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D14" w:rsidRPr="00CA06B1" w:rsidRDefault="00A21D14" w:rsidP="00CA06B1">
      <w:pPr>
        <w:tabs>
          <w:tab w:val="left" w:pos="6209"/>
        </w:tabs>
        <w:spacing w:after="0" w:line="240" w:lineRule="auto"/>
        <w:rPr>
          <w:rFonts w:ascii="Times New Roman" w:eastAsia="Times New Roman" w:hAnsi="Times New Roman" w:cs="Times New Roman"/>
          <w:sz w:val="28"/>
          <w:szCs w:val="28"/>
          <w:lang w:eastAsia="ru-RU"/>
        </w:rPr>
      </w:pPr>
    </w:p>
    <w:p w:rsidR="00CA06B1" w:rsidRDefault="00F74B2C" w:rsidP="00CA06B1">
      <w:pPr>
        <w:tabs>
          <w:tab w:val="left" w:pos="9288"/>
        </w:tabs>
        <w:spacing w:after="0"/>
        <w:ind w:left="360"/>
        <w:jc w:val="center"/>
        <w:rPr>
          <w:rFonts w:ascii="Times New Roman" w:hAnsi="Times New Roman" w:cs="Times New Roman"/>
          <w:b/>
        </w:rPr>
      </w:pPr>
      <w:r>
        <w:rPr>
          <w:rFonts w:ascii="Times New Roman" w:hAnsi="Times New Roman" w:cs="Times New Roman"/>
          <w:b/>
        </w:rPr>
        <w:t xml:space="preserve"> </w:t>
      </w:r>
    </w:p>
    <w:p w:rsidR="00F74B2C" w:rsidRDefault="00F74B2C" w:rsidP="00CA06B1">
      <w:pPr>
        <w:tabs>
          <w:tab w:val="left" w:pos="9288"/>
        </w:tabs>
        <w:spacing w:after="0"/>
        <w:ind w:left="360"/>
        <w:jc w:val="center"/>
        <w:rPr>
          <w:rFonts w:ascii="Times New Roman" w:hAnsi="Times New Roman" w:cs="Times New Roman"/>
          <w:b/>
        </w:rPr>
      </w:pPr>
    </w:p>
    <w:p w:rsidR="00F74B2C" w:rsidRDefault="00F74B2C" w:rsidP="00CA06B1">
      <w:pPr>
        <w:tabs>
          <w:tab w:val="left" w:pos="9288"/>
        </w:tabs>
        <w:spacing w:after="0"/>
        <w:ind w:left="360"/>
        <w:jc w:val="center"/>
        <w:rPr>
          <w:rFonts w:ascii="Times New Roman" w:hAnsi="Times New Roman" w:cs="Times New Roman"/>
          <w:b/>
        </w:rPr>
      </w:pPr>
    </w:p>
    <w:p w:rsidR="00F74B2C" w:rsidRDefault="00F74B2C" w:rsidP="00CA06B1">
      <w:pPr>
        <w:tabs>
          <w:tab w:val="left" w:pos="9288"/>
        </w:tabs>
        <w:spacing w:after="0"/>
        <w:ind w:left="360"/>
        <w:jc w:val="center"/>
        <w:rPr>
          <w:rFonts w:ascii="Times New Roman" w:hAnsi="Times New Roman" w:cs="Times New Roman"/>
          <w:b/>
        </w:rPr>
      </w:pPr>
      <w:r w:rsidRPr="00F74B2C">
        <w:rPr>
          <w:rFonts w:ascii="Times New Roman" w:hAnsi="Times New Roman" w:cs="Times New Roman"/>
          <w:b/>
          <w:noProof/>
          <w:lang w:eastAsia="ru-RU"/>
        </w:rPr>
        <w:drawing>
          <wp:inline distT="0" distB="0" distL="0" distR="0">
            <wp:extent cx="6743700" cy="1733550"/>
            <wp:effectExtent l="0" t="0" r="0" b="0"/>
            <wp:docPr id="1" name="Рисунок 1" descr="C:\Users\1\Desktop\буге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буген.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700" cy="1733550"/>
                    </a:xfrm>
                    <a:prstGeom prst="rect">
                      <a:avLst/>
                    </a:prstGeom>
                    <a:noFill/>
                    <a:ln>
                      <a:noFill/>
                    </a:ln>
                  </pic:spPr>
                </pic:pic>
              </a:graphicData>
            </a:graphic>
          </wp:inline>
        </w:drawing>
      </w:r>
    </w:p>
    <w:p w:rsidR="00F74B2C" w:rsidRDefault="00F74B2C" w:rsidP="00CA06B1">
      <w:pPr>
        <w:tabs>
          <w:tab w:val="left" w:pos="9288"/>
        </w:tabs>
        <w:spacing w:after="0"/>
        <w:ind w:left="360"/>
        <w:jc w:val="center"/>
        <w:rPr>
          <w:rFonts w:ascii="Times New Roman" w:hAnsi="Times New Roman" w:cs="Times New Roman"/>
          <w:b/>
        </w:rPr>
      </w:pPr>
    </w:p>
    <w:p w:rsidR="00CA06B1" w:rsidRPr="00CA06B1" w:rsidRDefault="00CA06B1" w:rsidP="00F74B2C">
      <w:pPr>
        <w:tabs>
          <w:tab w:val="left" w:pos="9288"/>
        </w:tabs>
        <w:spacing w:after="0" w:line="240" w:lineRule="auto"/>
        <w:jc w:val="center"/>
        <w:rPr>
          <w:rFonts w:ascii="Times New Roman" w:hAnsi="Times New Roman" w:cs="Times New Roman"/>
          <w:b/>
          <w:sz w:val="32"/>
          <w:szCs w:val="32"/>
        </w:rPr>
      </w:pPr>
      <w:bookmarkStart w:id="0" w:name="_GoBack"/>
      <w:bookmarkEnd w:id="0"/>
      <w:r w:rsidRPr="00CA06B1">
        <w:rPr>
          <w:rFonts w:ascii="Times New Roman" w:hAnsi="Times New Roman" w:cs="Times New Roman"/>
          <w:b/>
          <w:sz w:val="32"/>
          <w:szCs w:val="32"/>
        </w:rPr>
        <w:t>РАБОЧАЯ ПРОГРАММА</w:t>
      </w:r>
    </w:p>
    <w:p w:rsidR="00CA06B1" w:rsidRPr="00CA06B1" w:rsidRDefault="00CA06B1" w:rsidP="00CA06B1">
      <w:pPr>
        <w:tabs>
          <w:tab w:val="left" w:pos="9288"/>
        </w:tabs>
        <w:spacing w:after="0" w:line="240" w:lineRule="auto"/>
        <w:ind w:left="360"/>
        <w:jc w:val="center"/>
        <w:rPr>
          <w:rFonts w:ascii="Times New Roman" w:hAnsi="Times New Roman" w:cs="Times New Roman"/>
          <w:b/>
          <w:sz w:val="32"/>
          <w:szCs w:val="32"/>
        </w:rPr>
      </w:pPr>
      <w:r w:rsidRPr="00CA06B1">
        <w:rPr>
          <w:rFonts w:ascii="Times New Roman" w:hAnsi="Times New Roman" w:cs="Times New Roman"/>
          <w:b/>
          <w:sz w:val="32"/>
          <w:szCs w:val="32"/>
        </w:rPr>
        <w:t xml:space="preserve"> </w:t>
      </w:r>
    </w:p>
    <w:p w:rsidR="00CA06B1" w:rsidRPr="00CA06B1" w:rsidRDefault="00CA06B1" w:rsidP="00CA06B1">
      <w:pPr>
        <w:spacing w:after="0" w:line="240" w:lineRule="auto"/>
        <w:jc w:val="center"/>
        <w:rPr>
          <w:rFonts w:ascii="Times New Roman" w:hAnsi="Times New Roman" w:cs="Times New Roman"/>
          <w:b/>
          <w:sz w:val="32"/>
          <w:szCs w:val="32"/>
        </w:rPr>
      </w:pPr>
      <w:r w:rsidRPr="00CA06B1">
        <w:rPr>
          <w:rFonts w:ascii="Times New Roman" w:hAnsi="Times New Roman" w:cs="Times New Roman"/>
          <w:b/>
          <w:sz w:val="32"/>
          <w:szCs w:val="32"/>
        </w:rPr>
        <w:t>учителя  высшей квалификационной категории</w:t>
      </w:r>
    </w:p>
    <w:p w:rsidR="00CA06B1" w:rsidRPr="00CA06B1" w:rsidRDefault="00CA06B1" w:rsidP="00CA06B1">
      <w:pPr>
        <w:tabs>
          <w:tab w:val="left" w:pos="9288"/>
        </w:tabs>
        <w:spacing w:after="0" w:line="240" w:lineRule="auto"/>
        <w:ind w:left="360"/>
        <w:jc w:val="center"/>
        <w:rPr>
          <w:rFonts w:ascii="Times New Roman" w:hAnsi="Times New Roman" w:cs="Times New Roman"/>
          <w:b/>
          <w:sz w:val="32"/>
          <w:szCs w:val="32"/>
        </w:rPr>
      </w:pPr>
      <w:r w:rsidRPr="00CA06B1">
        <w:rPr>
          <w:rFonts w:ascii="Times New Roman" w:hAnsi="Times New Roman" w:cs="Times New Roman"/>
          <w:b/>
          <w:sz w:val="32"/>
          <w:szCs w:val="32"/>
        </w:rPr>
        <w:t>Галимова Рамиля Шагитовича</w:t>
      </w:r>
    </w:p>
    <w:p w:rsidR="00CA06B1" w:rsidRPr="00CA06B1" w:rsidRDefault="00CA06B1" w:rsidP="00CA06B1">
      <w:pPr>
        <w:tabs>
          <w:tab w:val="left" w:pos="9288"/>
        </w:tabs>
        <w:spacing w:after="0" w:line="240" w:lineRule="auto"/>
        <w:ind w:left="360"/>
        <w:jc w:val="center"/>
        <w:rPr>
          <w:rFonts w:ascii="Times New Roman" w:hAnsi="Times New Roman" w:cs="Times New Roman"/>
          <w:b/>
          <w:sz w:val="32"/>
          <w:szCs w:val="32"/>
        </w:rPr>
      </w:pPr>
    </w:p>
    <w:p w:rsidR="00CA06B1" w:rsidRPr="00CA06B1" w:rsidRDefault="00CA06B1" w:rsidP="00CA06B1">
      <w:pPr>
        <w:tabs>
          <w:tab w:val="left" w:pos="9288"/>
        </w:tabs>
        <w:spacing w:after="0" w:line="240" w:lineRule="auto"/>
        <w:ind w:left="360"/>
        <w:jc w:val="center"/>
        <w:rPr>
          <w:rFonts w:ascii="Times New Roman" w:hAnsi="Times New Roman" w:cs="Times New Roman"/>
          <w:b/>
          <w:sz w:val="32"/>
          <w:szCs w:val="32"/>
        </w:rPr>
      </w:pPr>
      <w:r w:rsidRPr="00CA06B1">
        <w:rPr>
          <w:rFonts w:ascii="Times New Roman" w:hAnsi="Times New Roman" w:cs="Times New Roman"/>
          <w:b/>
          <w:sz w:val="32"/>
          <w:szCs w:val="32"/>
        </w:rPr>
        <w:t xml:space="preserve"> ХИМИИ</w:t>
      </w:r>
    </w:p>
    <w:p w:rsidR="00CA06B1" w:rsidRPr="00CA06B1" w:rsidRDefault="00CA06B1" w:rsidP="00CA06B1">
      <w:pPr>
        <w:tabs>
          <w:tab w:val="left" w:pos="9288"/>
        </w:tabs>
        <w:spacing w:after="0" w:line="240" w:lineRule="auto"/>
        <w:ind w:left="360"/>
        <w:jc w:val="center"/>
        <w:rPr>
          <w:rFonts w:ascii="Times New Roman" w:hAnsi="Times New Roman" w:cs="Times New Roman"/>
          <w:b/>
          <w:sz w:val="32"/>
          <w:szCs w:val="32"/>
        </w:rPr>
      </w:pPr>
      <w:r>
        <w:rPr>
          <w:rFonts w:ascii="Times New Roman" w:hAnsi="Times New Roman" w:cs="Times New Roman"/>
          <w:b/>
          <w:sz w:val="32"/>
          <w:szCs w:val="32"/>
        </w:rPr>
        <w:t>9</w:t>
      </w:r>
      <w:r w:rsidRPr="00CA06B1">
        <w:rPr>
          <w:rFonts w:ascii="Times New Roman" w:hAnsi="Times New Roman" w:cs="Times New Roman"/>
          <w:b/>
          <w:sz w:val="32"/>
          <w:szCs w:val="32"/>
        </w:rPr>
        <w:t xml:space="preserve">  класс</w:t>
      </w:r>
    </w:p>
    <w:p w:rsidR="00CA06B1" w:rsidRPr="00CA06B1" w:rsidRDefault="008963AF" w:rsidP="00CA06B1">
      <w:pPr>
        <w:tabs>
          <w:tab w:val="left" w:pos="9288"/>
        </w:tabs>
        <w:spacing w:after="0" w:line="240" w:lineRule="auto"/>
        <w:ind w:left="360"/>
        <w:jc w:val="center"/>
        <w:rPr>
          <w:rFonts w:ascii="Times New Roman" w:hAnsi="Times New Roman" w:cs="Times New Roman"/>
          <w:b/>
          <w:sz w:val="32"/>
          <w:szCs w:val="32"/>
        </w:rPr>
      </w:pPr>
      <w:r>
        <w:rPr>
          <w:rFonts w:ascii="Times New Roman" w:hAnsi="Times New Roman" w:cs="Times New Roman"/>
          <w:b/>
          <w:sz w:val="32"/>
          <w:szCs w:val="32"/>
        </w:rPr>
        <w:t>на 2020/2021</w:t>
      </w:r>
      <w:r w:rsidR="00CA06B1" w:rsidRPr="00CA06B1">
        <w:rPr>
          <w:rFonts w:ascii="Times New Roman" w:hAnsi="Times New Roman" w:cs="Times New Roman"/>
          <w:b/>
          <w:sz w:val="32"/>
          <w:szCs w:val="32"/>
        </w:rPr>
        <w:t xml:space="preserve"> учебный год</w:t>
      </w:r>
    </w:p>
    <w:p w:rsidR="00CA06B1" w:rsidRPr="00CA06B1" w:rsidRDefault="00CA06B1" w:rsidP="00CA06B1">
      <w:pPr>
        <w:tabs>
          <w:tab w:val="left" w:pos="9288"/>
        </w:tabs>
        <w:spacing w:after="0"/>
        <w:ind w:left="360"/>
        <w:jc w:val="center"/>
        <w:rPr>
          <w:rFonts w:ascii="Times New Roman" w:hAnsi="Times New Roman" w:cs="Times New Roman"/>
          <w:b/>
        </w:rPr>
      </w:pPr>
    </w:p>
    <w:p w:rsidR="00CA06B1" w:rsidRPr="00CA06B1" w:rsidRDefault="00CA06B1" w:rsidP="00CA06B1">
      <w:pPr>
        <w:tabs>
          <w:tab w:val="left" w:pos="9288"/>
        </w:tabs>
        <w:spacing w:after="0"/>
        <w:ind w:left="360"/>
        <w:jc w:val="center"/>
        <w:rPr>
          <w:rFonts w:ascii="Times New Roman" w:hAnsi="Times New Roman" w:cs="Times New Roman"/>
          <w:b/>
        </w:rPr>
      </w:pPr>
    </w:p>
    <w:p w:rsidR="00CA06B1" w:rsidRPr="00CA06B1" w:rsidRDefault="00CA06B1" w:rsidP="00CA06B1">
      <w:pPr>
        <w:tabs>
          <w:tab w:val="left" w:pos="9288"/>
        </w:tabs>
        <w:spacing w:after="0"/>
        <w:ind w:left="360"/>
        <w:jc w:val="center"/>
        <w:rPr>
          <w:rFonts w:ascii="Times New Roman" w:hAnsi="Times New Roman" w:cs="Times New Roman"/>
          <w:b/>
        </w:rPr>
      </w:pPr>
    </w:p>
    <w:p w:rsidR="00CA06B1" w:rsidRPr="00CA06B1" w:rsidRDefault="00CA06B1" w:rsidP="00CA06B1">
      <w:pPr>
        <w:tabs>
          <w:tab w:val="left" w:pos="9288"/>
        </w:tabs>
        <w:spacing w:after="0"/>
        <w:ind w:left="360"/>
        <w:jc w:val="center"/>
        <w:rPr>
          <w:rFonts w:ascii="Times New Roman" w:hAnsi="Times New Roman" w:cs="Times New Roman"/>
        </w:rPr>
      </w:pPr>
      <w:r w:rsidRPr="00CA06B1">
        <w:rPr>
          <w:rFonts w:ascii="Times New Roman" w:hAnsi="Times New Roman" w:cs="Times New Roman"/>
          <w:b/>
        </w:rPr>
        <w:t xml:space="preserve"> </w:t>
      </w:r>
    </w:p>
    <w:p w:rsidR="00CA06B1" w:rsidRPr="00CA06B1" w:rsidRDefault="00CA06B1" w:rsidP="00CA06B1">
      <w:pPr>
        <w:tabs>
          <w:tab w:val="left" w:pos="9288"/>
        </w:tabs>
        <w:spacing w:after="0"/>
        <w:ind w:left="5940"/>
        <w:jc w:val="center"/>
        <w:rPr>
          <w:rFonts w:ascii="Times New Roman" w:hAnsi="Times New Roman" w:cs="Times New Roman"/>
        </w:rPr>
      </w:pPr>
      <w:r w:rsidRPr="00CA06B1">
        <w:rPr>
          <w:rFonts w:ascii="Times New Roman" w:hAnsi="Times New Roman" w:cs="Times New Roman"/>
        </w:rPr>
        <w:t xml:space="preserve">                                                                                                Рассмотрено на заседании </w:t>
      </w:r>
    </w:p>
    <w:p w:rsidR="00CA06B1" w:rsidRPr="00CA06B1" w:rsidRDefault="00CA06B1" w:rsidP="00CA06B1">
      <w:pPr>
        <w:tabs>
          <w:tab w:val="left" w:pos="9288"/>
        </w:tabs>
        <w:spacing w:after="0"/>
        <w:ind w:left="5940"/>
        <w:jc w:val="center"/>
        <w:rPr>
          <w:rFonts w:ascii="Times New Roman" w:hAnsi="Times New Roman" w:cs="Times New Roman"/>
        </w:rPr>
      </w:pPr>
      <w:r w:rsidRPr="00CA06B1">
        <w:rPr>
          <w:rFonts w:ascii="Times New Roman" w:hAnsi="Times New Roman" w:cs="Times New Roman"/>
        </w:rPr>
        <w:t xml:space="preserve">                                                                                                 педагогического совета</w:t>
      </w:r>
    </w:p>
    <w:p w:rsidR="00A21D14" w:rsidRPr="00CA06B1" w:rsidRDefault="00CA06B1" w:rsidP="00CA06B1">
      <w:pPr>
        <w:tabs>
          <w:tab w:val="left" w:pos="9288"/>
        </w:tabs>
        <w:spacing w:after="0"/>
        <w:ind w:left="5940"/>
        <w:jc w:val="center"/>
        <w:rPr>
          <w:rFonts w:ascii="Times New Roman" w:hAnsi="Times New Roman" w:cs="Times New Roman"/>
        </w:rPr>
      </w:pPr>
      <w:r w:rsidRPr="00CA06B1">
        <w:rPr>
          <w:rFonts w:ascii="Times New Roman" w:hAnsi="Times New Roman" w:cs="Times New Roman"/>
        </w:rPr>
        <w:t xml:space="preserve">                                                                                </w:t>
      </w:r>
      <w:r w:rsidR="008963AF">
        <w:rPr>
          <w:rFonts w:ascii="Times New Roman" w:hAnsi="Times New Roman" w:cs="Times New Roman"/>
        </w:rPr>
        <w:t xml:space="preserve">         протокол №   1  от « 31</w:t>
      </w:r>
      <w:r w:rsidRPr="00CA06B1">
        <w:rPr>
          <w:rFonts w:ascii="Times New Roman" w:hAnsi="Times New Roman" w:cs="Times New Roman"/>
        </w:rPr>
        <w:t>» августа  20</w:t>
      </w:r>
      <w:r w:rsidR="008963AF">
        <w:rPr>
          <w:rFonts w:ascii="Times New Roman" w:hAnsi="Times New Roman" w:cs="Times New Roman"/>
          <w:u w:val="single"/>
        </w:rPr>
        <w:t>20</w:t>
      </w:r>
      <w:r w:rsidRPr="00CA06B1">
        <w:rPr>
          <w:rFonts w:ascii="Times New Roman" w:hAnsi="Times New Roman" w:cs="Times New Roman"/>
          <w:u w:val="single"/>
        </w:rPr>
        <w:t>г</w:t>
      </w:r>
      <w:r w:rsidRPr="00CA06B1">
        <w:rPr>
          <w:rFonts w:ascii="Times New Roman" w:eastAsia="Times New Roman" w:hAnsi="Times New Roman" w:cs="Times New Roman"/>
          <w:b/>
          <w:sz w:val="28"/>
          <w:szCs w:val="28"/>
          <w:lang w:eastAsia="ru-RU"/>
        </w:rPr>
        <w:t xml:space="preserve"> </w:t>
      </w:r>
    </w:p>
    <w:p w:rsidR="00A21D14" w:rsidRPr="00CA06B1" w:rsidRDefault="00A21D14" w:rsidP="007841ED">
      <w:pPr>
        <w:numPr>
          <w:ilvl w:val="0"/>
          <w:numId w:val="9"/>
        </w:numPr>
        <w:tabs>
          <w:tab w:val="left" w:pos="3969"/>
          <w:tab w:val="left" w:pos="6209"/>
        </w:tabs>
        <w:spacing w:after="0" w:line="240" w:lineRule="auto"/>
        <w:ind w:right="-57"/>
        <w:contextualSpacing/>
        <w:jc w:val="both"/>
        <w:rPr>
          <w:rFonts w:ascii="Times New Roman" w:hAnsi="Times New Roman" w:cs="Times New Roman"/>
          <w:sz w:val="24"/>
          <w:szCs w:val="24"/>
        </w:rPr>
      </w:pPr>
      <w:r w:rsidRPr="00CA06B1">
        <w:rPr>
          <w:rFonts w:ascii="Times New Roman" w:hAnsi="Times New Roman" w:cs="Times New Roman"/>
          <w:b/>
          <w:sz w:val="24"/>
          <w:szCs w:val="24"/>
        </w:rPr>
        <w:lastRenderedPageBreak/>
        <w:t>Пояснительная записка</w:t>
      </w:r>
    </w:p>
    <w:p w:rsidR="00B61E0E" w:rsidRPr="00CA06B1" w:rsidRDefault="00B61E0E" w:rsidP="00B61E0E">
      <w:pPr>
        <w:pStyle w:val="a9"/>
        <w:numPr>
          <w:ilvl w:val="0"/>
          <w:numId w:val="9"/>
        </w:numPr>
        <w:rPr>
          <w:rFonts w:ascii="Times New Roman" w:hAnsi="Times New Roman" w:cs="Times New Roman"/>
        </w:rPr>
      </w:pPr>
      <w:r w:rsidRPr="00CA06B1">
        <w:rPr>
          <w:rFonts w:ascii="Times New Roman" w:hAnsi="Times New Roman" w:cs="Times New Roman"/>
        </w:rPr>
        <w:t>Данная рабочая программа по биологии составлена на основании следующих документов:</w:t>
      </w:r>
    </w:p>
    <w:p w:rsidR="00B61E0E" w:rsidRPr="00CA06B1" w:rsidRDefault="00B61E0E" w:rsidP="00B61E0E">
      <w:pPr>
        <w:pStyle w:val="af"/>
        <w:numPr>
          <w:ilvl w:val="0"/>
          <w:numId w:val="9"/>
        </w:numPr>
        <w:jc w:val="both"/>
        <w:rPr>
          <w:b/>
          <w:sz w:val="22"/>
          <w:szCs w:val="22"/>
        </w:rPr>
      </w:pPr>
      <w:r w:rsidRPr="00CA06B1">
        <w:rPr>
          <w:sz w:val="22"/>
          <w:szCs w:val="22"/>
        </w:rPr>
        <w:t xml:space="preserve">- Законы РФ и РТ «Об образовании» </w:t>
      </w:r>
    </w:p>
    <w:p w:rsidR="00B61E0E" w:rsidRPr="00CA06B1" w:rsidRDefault="00B61E0E" w:rsidP="00B61E0E">
      <w:pPr>
        <w:pStyle w:val="af0"/>
        <w:numPr>
          <w:ilvl w:val="0"/>
          <w:numId w:val="9"/>
        </w:numPr>
      </w:pPr>
      <w:r w:rsidRPr="00CA06B1">
        <w:rPr>
          <w:b/>
        </w:rPr>
        <w:t xml:space="preserve"> </w:t>
      </w:r>
      <w:r w:rsidRPr="00CA06B1">
        <w:t>-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B61E0E" w:rsidRPr="00CA06B1" w:rsidRDefault="00B61E0E" w:rsidP="00B61E0E">
      <w:pPr>
        <w:pStyle w:val="a9"/>
        <w:numPr>
          <w:ilvl w:val="0"/>
          <w:numId w:val="9"/>
        </w:numPr>
        <w:jc w:val="both"/>
        <w:rPr>
          <w:rFonts w:ascii="Times New Roman" w:hAnsi="Times New Roman" w:cs="Times New Roman"/>
        </w:rPr>
      </w:pPr>
      <w:r w:rsidRPr="00CA06B1">
        <w:rPr>
          <w:rFonts w:ascii="Times New Roman" w:hAnsi="Times New Roman" w:cs="Times New Roman"/>
        </w:rPr>
        <w:t>- Приказа МО и Н РФ от 3 июня 2011 года №1994 «О внесении изменений в федеральный БУП и примерные учебные планы для образовательных учреждений Российской Федерации, реализующих программы общего образования, утвержденные приказом МО РФ от 9 марта 2004 года№1312»- Примерной программы по биологии.</w:t>
      </w:r>
    </w:p>
    <w:p w:rsidR="00B61E0E" w:rsidRPr="00CA06B1" w:rsidRDefault="00B61E0E" w:rsidP="00B61E0E">
      <w:pPr>
        <w:pStyle w:val="a9"/>
        <w:numPr>
          <w:ilvl w:val="0"/>
          <w:numId w:val="9"/>
        </w:numPr>
        <w:jc w:val="both"/>
        <w:rPr>
          <w:rFonts w:ascii="Times New Roman" w:hAnsi="Times New Roman" w:cs="Times New Roman"/>
        </w:rPr>
      </w:pPr>
      <w:r w:rsidRPr="00CA06B1">
        <w:rPr>
          <w:rFonts w:ascii="Times New Roman" w:hAnsi="Times New Roman" w:cs="Times New Roman"/>
        </w:rPr>
        <w:t xml:space="preserve">- Приказа МО и Н РТ от 2 августа 2011 года №3934/11/ «Об утверждении базисного учебного плана   для образовательных учреждений РТ, реализующих программы начального и основного общего образования» </w:t>
      </w:r>
    </w:p>
    <w:p w:rsidR="00B61E0E" w:rsidRPr="00CA06B1" w:rsidRDefault="00B61E0E" w:rsidP="00B61E0E">
      <w:pPr>
        <w:pStyle w:val="a9"/>
        <w:numPr>
          <w:ilvl w:val="0"/>
          <w:numId w:val="9"/>
        </w:numPr>
        <w:jc w:val="both"/>
        <w:rPr>
          <w:rFonts w:ascii="Times New Roman" w:hAnsi="Times New Roman" w:cs="Times New Roman"/>
        </w:rPr>
      </w:pPr>
      <w:r w:rsidRPr="00CA06B1">
        <w:rPr>
          <w:rFonts w:ascii="Times New Roman" w:hAnsi="Times New Roman" w:cs="Times New Roman"/>
          <w:i/>
        </w:rPr>
        <w:t xml:space="preserve"> </w:t>
      </w:r>
      <w:r w:rsidRPr="00CA06B1">
        <w:rPr>
          <w:rFonts w:ascii="Times New Roman" w:hAnsi="Times New Roman" w:cs="Times New Roman"/>
          <w:b/>
        </w:rPr>
        <w:t xml:space="preserve">- </w:t>
      </w:r>
      <w:r w:rsidRPr="00CA06B1">
        <w:rPr>
          <w:rFonts w:ascii="Times New Roman" w:hAnsi="Times New Roman" w:cs="Times New Roman"/>
        </w:rPr>
        <w:t>Примерной программы по химии.</w:t>
      </w:r>
    </w:p>
    <w:p w:rsidR="00B61E0E" w:rsidRPr="00CA06B1" w:rsidRDefault="00B61E0E" w:rsidP="00B61E0E">
      <w:pPr>
        <w:pStyle w:val="a9"/>
        <w:numPr>
          <w:ilvl w:val="0"/>
          <w:numId w:val="9"/>
        </w:numPr>
        <w:jc w:val="both"/>
        <w:rPr>
          <w:rFonts w:ascii="Times New Roman" w:hAnsi="Times New Roman" w:cs="Times New Roman"/>
        </w:rPr>
      </w:pPr>
      <w:r w:rsidRPr="00CA06B1">
        <w:rPr>
          <w:rFonts w:ascii="Times New Roman" w:hAnsi="Times New Roman" w:cs="Times New Roman"/>
        </w:rPr>
        <w:t xml:space="preserve"> - Учебного плана МБОУ –  Аксаринская ООШ Заинского  муниципального района Республики Татарстан  (утвержденного решением</w:t>
      </w:r>
      <w:r w:rsidR="000C4969">
        <w:rPr>
          <w:rFonts w:ascii="Times New Roman" w:hAnsi="Times New Roman" w:cs="Times New Roman"/>
        </w:rPr>
        <w:t xml:space="preserve"> педагогического совета) на 2020-2021</w:t>
      </w:r>
      <w:r w:rsidRPr="00CA06B1">
        <w:rPr>
          <w:rFonts w:ascii="Times New Roman" w:hAnsi="Times New Roman" w:cs="Times New Roman"/>
        </w:rPr>
        <w:t>учебный год.</w:t>
      </w:r>
    </w:p>
    <w:p w:rsidR="00A21D14" w:rsidRPr="00CA06B1" w:rsidRDefault="00645812" w:rsidP="00B61E0E">
      <w:pPr>
        <w:pStyle w:val="a9"/>
        <w:ind w:left="1068"/>
        <w:jc w:val="both"/>
        <w:rPr>
          <w:rFonts w:ascii="Times New Roman" w:hAnsi="Times New Roman" w:cs="Times New Roman"/>
        </w:rPr>
      </w:pPr>
      <w:r w:rsidRPr="00CA06B1">
        <w:rPr>
          <w:rFonts w:ascii="Times New Roman" w:eastAsia="Times New Roman" w:hAnsi="Times New Roman" w:cs="Times New Roman"/>
          <w:b/>
          <w:sz w:val="24"/>
          <w:szCs w:val="24"/>
          <w:lang w:eastAsia="ru-RU"/>
        </w:rPr>
        <w:t>Ц</w:t>
      </w:r>
      <w:r w:rsidR="00C76F5C" w:rsidRPr="00CA06B1">
        <w:rPr>
          <w:rFonts w:ascii="Times New Roman" w:eastAsia="Times New Roman" w:hAnsi="Times New Roman" w:cs="Times New Roman"/>
          <w:b/>
          <w:sz w:val="24"/>
          <w:szCs w:val="24"/>
          <w:lang w:eastAsia="ru-RU"/>
        </w:rPr>
        <w:t>ел</w:t>
      </w:r>
      <w:r w:rsidR="00E673CA" w:rsidRPr="00CA06B1">
        <w:rPr>
          <w:rFonts w:ascii="Times New Roman" w:eastAsia="Times New Roman" w:hAnsi="Times New Roman" w:cs="Times New Roman"/>
          <w:b/>
          <w:sz w:val="24"/>
          <w:szCs w:val="24"/>
          <w:lang w:eastAsia="ru-RU"/>
        </w:rPr>
        <w:t>и</w:t>
      </w:r>
      <w:r w:rsidR="00A21D14" w:rsidRPr="00CA06B1">
        <w:rPr>
          <w:rFonts w:ascii="Times New Roman" w:eastAsia="Times New Roman" w:hAnsi="Times New Roman" w:cs="Times New Roman"/>
          <w:b/>
          <w:sz w:val="24"/>
          <w:szCs w:val="24"/>
          <w:lang w:eastAsia="ru-RU"/>
        </w:rPr>
        <w:t xml:space="preserve"> программы:</w:t>
      </w:r>
    </w:p>
    <w:p w:rsidR="008F53B0" w:rsidRPr="00CA06B1" w:rsidRDefault="00A21D14" w:rsidP="007841ED">
      <w:pPr>
        <w:spacing w:after="0"/>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xml:space="preserve">- </w:t>
      </w:r>
      <w:r w:rsidR="00BB7757" w:rsidRPr="00CA06B1">
        <w:rPr>
          <w:rFonts w:ascii="Times New Roman" w:eastAsia="Times New Roman" w:hAnsi="Times New Roman" w:cs="Times New Roman"/>
          <w:sz w:val="24"/>
          <w:szCs w:val="24"/>
          <w:lang w:eastAsia="ru-RU"/>
        </w:rPr>
        <w:t>изучение состава, строения</w:t>
      </w:r>
      <w:r w:rsidR="00BF3DB4" w:rsidRPr="00CA06B1">
        <w:rPr>
          <w:rFonts w:ascii="Times New Roman" w:eastAsia="Times New Roman" w:hAnsi="Times New Roman" w:cs="Times New Roman"/>
          <w:sz w:val="24"/>
          <w:szCs w:val="24"/>
          <w:lang w:eastAsia="ru-RU"/>
        </w:rPr>
        <w:t xml:space="preserve"> и </w:t>
      </w:r>
      <w:r w:rsidR="00BB7757" w:rsidRPr="00CA06B1">
        <w:rPr>
          <w:rFonts w:ascii="Times New Roman" w:eastAsia="Times New Roman" w:hAnsi="Times New Roman" w:cs="Times New Roman"/>
          <w:sz w:val="24"/>
          <w:szCs w:val="24"/>
          <w:lang w:eastAsia="ru-RU"/>
        </w:rPr>
        <w:t xml:space="preserve"> свойств</w:t>
      </w:r>
      <w:r w:rsidR="00BF3DB4" w:rsidRPr="00CA06B1">
        <w:rPr>
          <w:rFonts w:ascii="Times New Roman" w:eastAsia="Times New Roman" w:hAnsi="Times New Roman" w:cs="Times New Roman"/>
          <w:sz w:val="24"/>
          <w:szCs w:val="24"/>
          <w:lang w:eastAsia="ru-RU"/>
        </w:rPr>
        <w:t xml:space="preserve">а разных веществ, </w:t>
      </w:r>
      <w:r w:rsidR="00BB7757" w:rsidRPr="00CA06B1">
        <w:rPr>
          <w:rFonts w:ascii="Times New Roman" w:eastAsia="Times New Roman" w:hAnsi="Times New Roman" w:cs="Times New Roman"/>
          <w:sz w:val="24"/>
          <w:szCs w:val="24"/>
          <w:lang w:eastAsia="ru-RU"/>
        </w:rPr>
        <w:t xml:space="preserve"> химических элементов – представителей отдельных групп гл</w:t>
      </w:r>
      <w:r w:rsidR="007B56E5" w:rsidRPr="00CA06B1">
        <w:rPr>
          <w:rFonts w:ascii="Times New Roman" w:eastAsia="Times New Roman" w:hAnsi="Times New Roman" w:cs="Times New Roman"/>
          <w:sz w:val="24"/>
          <w:szCs w:val="24"/>
          <w:lang w:eastAsia="ru-RU"/>
        </w:rPr>
        <w:t>авных и побочных  подгрупп периодической системы химических элементов Д.И.Менделеева, их соединений, получения и применения.</w:t>
      </w:r>
      <w:r w:rsidR="00BF3DB4" w:rsidRPr="00CA06B1">
        <w:rPr>
          <w:rFonts w:ascii="Times New Roman" w:eastAsia="Times New Roman" w:hAnsi="Times New Roman" w:cs="Times New Roman"/>
          <w:sz w:val="24"/>
          <w:szCs w:val="24"/>
          <w:lang w:eastAsia="ru-RU"/>
        </w:rPr>
        <w:t xml:space="preserve"> Умение узнавать вещества различных классов соединений и находить им применение, правильно обращаться с ними.</w:t>
      </w:r>
    </w:p>
    <w:p w:rsidR="00263F41" w:rsidRPr="00CA06B1" w:rsidRDefault="00263F41" w:rsidP="007841ED">
      <w:pPr>
        <w:spacing w:after="0"/>
        <w:ind w:firstLine="708"/>
        <w:jc w:val="both"/>
        <w:rPr>
          <w:rFonts w:ascii="Times New Roman" w:eastAsia="Sylfaen" w:hAnsi="Times New Roman" w:cs="Times New Roman"/>
          <w:b/>
          <w:sz w:val="24"/>
          <w:szCs w:val="24"/>
          <w:lang w:eastAsia="ru-RU"/>
        </w:rPr>
      </w:pPr>
    </w:p>
    <w:p w:rsidR="00A21D14" w:rsidRPr="00CA06B1" w:rsidRDefault="00A21D14" w:rsidP="007841ED">
      <w:pPr>
        <w:spacing w:after="0"/>
        <w:ind w:firstLine="708"/>
        <w:jc w:val="both"/>
        <w:rPr>
          <w:rFonts w:ascii="Times New Roman" w:eastAsia="Sylfaen" w:hAnsi="Times New Roman" w:cs="Times New Roman"/>
          <w:b/>
          <w:sz w:val="24"/>
          <w:szCs w:val="24"/>
          <w:lang w:eastAsia="ru-RU"/>
        </w:rPr>
      </w:pPr>
      <w:r w:rsidRPr="00CA06B1">
        <w:rPr>
          <w:rFonts w:ascii="Times New Roman" w:eastAsia="Sylfaen" w:hAnsi="Times New Roman" w:cs="Times New Roman"/>
          <w:b/>
          <w:sz w:val="24"/>
          <w:szCs w:val="24"/>
          <w:lang w:eastAsia="ru-RU"/>
        </w:rPr>
        <w:t xml:space="preserve">Задачи программы: </w:t>
      </w:r>
    </w:p>
    <w:p w:rsidR="00A21D14" w:rsidRPr="00CA06B1" w:rsidRDefault="00A21D14" w:rsidP="007B56E5">
      <w:pPr>
        <w:spacing w:after="0"/>
        <w:ind w:right="100"/>
        <w:jc w:val="both"/>
        <w:rPr>
          <w:rFonts w:ascii="Times New Roman" w:eastAsia="Sylfaen" w:hAnsi="Times New Roman" w:cs="Times New Roman"/>
          <w:sz w:val="24"/>
          <w:szCs w:val="24"/>
          <w:lang w:eastAsia="ru-RU"/>
        </w:rPr>
      </w:pPr>
      <w:r w:rsidRPr="00CA06B1">
        <w:rPr>
          <w:rFonts w:ascii="Times New Roman" w:eastAsia="Sylfaen" w:hAnsi="Times New Roman" w:cs="Times New Roman"/>
          <w:sz w:val="24"/>
          <w:szCs w:val="24"/>
          <w:lang w:eastAsia="ru-RU"/>
        </w:rPr>
        <w:t xml:space="preserve">- </w:t>
      </w:r>
      <w:r w:rsidR="007B56E5" w:rsidRPr="00CA06B1">
        <w:rPr>
          <w:rFonts w:ascii="Times New Roman" w:eastAsia="Sylfaen" w:hAnsi="Times New Roman" w:cs="Times New Roman"/>
          <w:sz w:val="24"/>
          <w:szCs w:val="24"/>
          <w:lang w:eastAsia="ru-RU"/>
        </w:rPr>
        <w:t>освоение важнейших знаний об основных понятиях и законах химии, химической символике;</w:t>
      </w:r>
    </w:p>
    <w:p w:rsidR="007B56E5" w:rsidRPr="00CA06B1" w:rsidRDefault="007B56E5" w:rsidP="00AA1E70">
      <w:pPr>
        <w:spacing w:after="0"/>
        <w:ind w:right="100"/>
        <w:jc w:val="both"/>
        <w:rPr>
          <w:rFonts w:ascii="Times New Roman" w:hAnsi="Times New Roman" w:cs="Times New Roman"/>
          <w:sz w:val="24"/>
          <w:szCs w:val="24"/>
        </w:rPr>
      </w:pPr>
      <w:r w:rsidRPr="00CA06B1">
        <w:rPr>
          <w:rFonts w:ascii="Times New Roman" w:eastAsia="Sylfaen" w:hAnsi="Times New Roman" w:cs="Times New Roman"/>
          <w:sz w:val="24"/>
          <w:szCs w:val="24"/>
          <w:lang w:eastAsia="ru-RU"/>
        </w:rPr>
        <w:t>- овладение умениями наблюдать химические явления</w:t>
      </w:r>
      <w:r w:rsidRPr="00CA06B1">
        <w:rPr>
          <w:rFonts w:ascii="Times New Roman" w:hAnsi="Times New Roman" w:cs="Times New Roman"/>
          <w:sz w:val="24"/>
          <w:szCs w:val="24"/>
        </w:rPr>
        <w:t>, проводить химический эксперимент, производить расчеты на основе химических формул веществ и уравнений химических реакций</w:t>
      </w:r>
      <w:r w:rsidR="00AA1E70" w:rsidRPr="00CA06B1">
        <w:rPr>
          <w:rFonts w:ascii="Times New Roman" w:hAnsi="Times New Roman" w:cs="Times New Roman"/>
          <w:sz w:val="24"/>
          <w:szCs w:val="24"/>
        </w:rPr>
        <w:t>;</w:t>
      </w:r>
    </w:p>
    <w:p w:rsidR="00AA1E70" w:rsidRPr="00CA06B1" w:rsidRDefault="00AA1E70" w:rsidP="00AA1E70">
      <w:pPr>
        <w:spacing w:after="0"/>
        <w:ind w:right="100"/>
        <w:rPr>
          <w:rFonts w:ascii="Times New Roman" w:hAnsi="Times New Roman" w:cs="Times New Roman"/>
          <w:sz w:val="24"/>
          <w:szCs w:val="24"/>
        </w:rPr>
      </w:pPr>
      <w:r w:rsidRPr="00CA06B1">
        <w:rPr>
          <w:rFonts w:ascii="Times New Roman" w:hAnsi="Times New Roman" w:cs="Times New Roman"/>
          <w:sz w:val="24"/>
          <w:szCs w:val="24"/>
        </w:rPr>
        <w:t>- развитие познавательных интересов и интеллектуальных способносте</w:t>
      </w:r>
      <w:r w:rsidR="00250254" w:rsidRPr="00CA06B1">
        <w:rPr>
          <w:rFonts w:ascii="Times New Roman" w:hAnsi="Times New Roman" w:cs="Times New Roman"/>
          <w:sz w:val="24"/>
          <w:szCs w:val="24"/>
        </w:rPr>
        <w:t>й</w:t>
      </w:r>
      <w:r w:rsidRPr="00CA06B1">
        <w:rPr>
          <w:rFonts w:ascii="Times New Roman" w:hAnsi="Times New Roman" w:cs="Times New Roman"/>
          <w:sz w:val="24"/>
          <w:szCs w:val="24"/>
        </w:rPr>
        <w:t xml:space="preserve">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AA1E70" w:rsidRPr="00CA06B1" w:rsidRDefault="00AA1E70" w:rsidP="00AA1E70">
      <w:pPr>
        <w:spacing w:after="0"/>
        <w:ind w:right="100"/>
        <w:rPr>
          <w:rFonts w:ascii="Times New Roman" w:eastAsia="Sylfaen" w:hAnsi="Times New Roman" w:cs="Times New Roman"/>
          <w:sz w:val="24"/>
          <w:szCs w:val="24"/>
          <w:lang w:eastAsia="ru-RU"/>
        </w:rPr>
      </w:pPr>
      <w:r w:rsidRPr="00CA06B1">
        <w:rPr>
          <w:rFonts w:ascii="Times New Roman" w:hAnsi="Times New Roman" w:cs="Times New Roman"/>
          <w:sz w:val="24"/>
          <w:szCs w:val="24"/>
        </w:rPr>
        <w:t xml:space="preserve">- </w:t>
      </w:r>
      <w:r w:rsidRPr="00CA06B1">
        <w:rPr>
          <w:rFonts w:ascii="Times New Roman" w:eastAsia="Sylfaen" w:hAnsi="Times New Roman" w:cs="Times New Roman"/>
          <w:sz w:val="24"/>
          <w:szCs w:val="24"/>
          <w:lang w:eastAsia="ru-RU"/>
        </w:rPr>
        <w:t>воспитание отношения к химии как к одному из фундаментальных компонентов естествознания и элементу общечеловеческой культуры;</w:t>
      </w:r>
    </w:p>
    <w:p w:rsidR="00AA1E70" w:rsidRPr="00CA06B1" w:rsidRDefault="00AA1E70" w:rsidP="00AA1E70">
      <w:pPr>
        <w:spacing w:after="0"/>
        <w:ind w:right="100"/>
        <w:rPr>
          <w:rFonts w:ascii="Times New Roman" w:eastAsia="Sylfaen" w:hAnsi="Times New Roman" w:cs="Times New Roman"/>
          <w:sz w:val="24"/>
          <w:szCs w:val="24"/>
          <w:lang w:eastAsia="ru-RU"/>
        </w:rPr>
      </w:pPr>
      <w:r w:rsidRPr="00CA06B1">
        <w:rPr>
          <w:rFonts w:ascii="Times New Roman" w:eastAsia="Sylfaen" w:hAnsi="Times New Roman" w:cs="Times New Roman"/>
          <w:sz w:val="24"/>
          <w:szCs w:val="24"/>
          <w:lang w:eastAsia="ru-RU"/>
        </w:rPr>
        <w:t>- приме</w:t>
      </w:r>
      <w:r w:rsidR="00250254" w:rsidRPr="00CA06B1">
        <w:rPr>
          <w:rFonts w:ascii="Times New Roman" w:eastAsia="Sylfaen" w:hAnsi="Times New Roman" w:cs="Times New Roman"/>
          <w:sz w:val="24"/>
          <w:szCs w:val="24"/>
          <w:lang w:eastAsia="ru-RU"/>
        </w:rPr>
        <w:t>не</w:t>
      </w:r>
      <w:r w:rsidRPr="00CA06B1">
        <w:rPr>
          <w:rFonts w:ascii="Times New Roman" w:eastAsia="Sylfaen" w:hAnsi="Times New Roman" w:cs="Times New Roman"/>
          <w:sz w:val="24"/>
          <w:szCs w:val="24"/>
          <w:lang w:eastAsia="ru-RU"/>
        </w:rPr>
        <w:t>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AA1E70" w:rsidRPr="00CA06B1" w:rsidRDefault="00AA1E70" w:rsidP="00AA1E70">
      <w:pPr>
        <w:spacing w:after="0"/>
        <w:ind w:right="100"/>
        <w:rPr>
          <w:rFonts w:ascii="Times New Roman" w:hAnsi="Times New Roman" w:cs="Times New Roman"/>
          <w:sz w:val="24"/>
          <w:szCs w:val="24"/>
        </w:rPr>
      </w:pPr>
    </w:p>
    <w:p w:rsidR="00BA41E2" w:rsidRPr="00CA06B1" w:rsidRDefault="00A21D14" w:rsidP="00BA41E2">
      <w:pPr>
        <w:spacing w:after="0"/>
        <w:ind w:right="100"/>
        <w:jc w:val="both"/>
        <w:rPr>
          <w:rFonts w:ascii="Times New Roman" w:eastAsia="Times New Roman" w:hAnsi="Times New Roman" w:cs="Times New Roman"/>
          <w:b/>
          <w:sz w:val="24"/>
          <w:szCs w:val="24"/>
          <w:lang w:eastAsia="ru-RU"/>
        </w:rPr>
      </w:pPr>
      <w:r w:rsidRPr="00CA06B1">
        <w:rPr>
          <w:rFonts w:ascii="Times New Roman" w:eastAsia="Times New Roman" w:hAnsi="Times New Roman" w:cs="Times New Roman"/>
          <w:b/>
          <w:sz w:val="24"/>
          <w:szCs w:val="24"/>
          <w:lang w:eastAsia="ru-RU"/>
        </w:rPr>
        <w:lastRenderedPageBreak/>
        <w:t xml:space="preserve">2. Общая характеристика учебного предмета, курса </w:t>
      </w:r>
    </w:p>
    <w:p w:rsidR="00F1361B" w:rsidRPr="00CA06B1" w:rsidRDefault="00AA1E70" w:rsidP="00F1361B">
      <w:pPr>
        <w:spacing w:after="0"/>
        <w:ind w:right="100" w:firstLine="708"/>
        <w:jc w:val="both"/>
        <w:rPr>
          <w:rFonts w:ascii="Times New Roman" w:hAnsi="Times New Roman" w:cs="Times New Roman"/>
          <w:sz w:val="24"/>
          <w:szCs w:val="24"/>
        </w:rPr>
      </w:pPr>
      <w:r w:rsidRPr="00CA06B1">
        <w:rPr>
          <w:rFonts w:ascii="Times New Roman" w:hAnsi="Times New Roman" w:cs="Times New Roman"/>
          <w:sz w:val="24"/>
          <w:szCs w:val="24"/>
        </w:rPr>
        <w:t>Курс химии 9 класса составляет основу для раскрытия мировоззренческих</w:t>
      </w:r>
      <w:r w:rsidR="00F1361B" w:rsidRPr="00CA06B1">
        <w:rPr>
          <w:rFonts w:ascii="Times New Roman" w:hAnsi="Times New Roman" w:cs="Times New Roman"/>
          <w:sz w:val="24"/>
          <w:szCs w:val="24"/>
        </w:rPr>
        <w:t xml:space="preserve"> идей, таких, как материальное единство природы, их генетическая связь, развитие форм от сравнительно простых до наиболее сложных; обусловленность свойств веществ их составом и строением, применения веществ их свойствами; познаваемость сущности химических превращений современными научными методами.</w:t>
      </w:r>
      <w:r w:rsidR="00C4681F" w:rsidRPr="00CA06B1">
        <w:rPr>
          <w:rFonts w:ascii="Times New Roman" w:hAnsi="Times New Roman" w:cs="Times New Roman"/>
          <w:sz w:val="24"/>
          <w:szCs w:val="24"/>
        </w:rPr>
        <w:t xml:space="preserve"> </w:t>
      </w:r>
      <w:r w:rsidR="00F1361B" w:rsidRPr="00CA06B1">
        <w:rPr>
          <w:rFonts w:ascii="Times New Roman" w:hAnsi="Times New Roman" w:cs="Times New Roman"/>
          <w:sz w:val="24"/>
          <w:szCs w:val="24"/>
        </w:rPr>
        <w:t>Программа включает в себя основы общей и неорганической химии, а также краткие сведения об органических веществах. Для каждого раздела курса</w:t>
      </w:r>
      <w:r w:rsidR="00250254" w:rsidRPr="00CA06B1">
        <w:rPr>
          <w:rFonts w:ascii="Times New Roman" w:hAnsi="Times New Roman" w:cs="Times New Roman"/>
          <w:sz w:val="24"/>
          <w:szCs w:val="24"/>
        </w:rPr>
        <w:t xml:space="preserve"> перечислены подлежащие изучению вопросы, виды расчетов, химический эксперимент (демонстрации, лабораторные опыты, практические работы).</w:t>
      </w:r>
    </w:p>
    <w:p w:rsidR="00263F41" w:rsidRPr="00CA06B1" w:rsidRDefault="00263F41" w:rsidP="009413FD">
      <w:pPr>
        <w:spacing w:after="0"/>
        <w:ind w:right="100" w:firstLine="708"/>
        <w:jc w:val="both"/>
        <w:rPr>
          <w:rFonts w:ascii="Times New Roman" w:hAnsi="Times New Roman" w:cs="Times New Roman"/>
          <w:sz w:val="24"/>
          <w:szCs w:val="24"/>
        </w:rPr>
      </w:pPr>
    </w:p>
    <w:p w:rsidR="00A21D14" w:rsidRPr="00CA06B1" w:rsidRDefault="00A21D14" w:rsidP="00A21D14">
      <w:pPr>
        <w:numPr>
          <w:ilvl w:val="0"/>
          <w:numId w:val="7"/>
        </w:numPr>
        <w:autoSpaceDE w:val="0"/>
        <w:autoSpaceDN w:val="0"/>
        <w:adjustRightInd w:val="0"/>
        <w:spacing w:after="0" w:line="240" w:lineRule="auto"/>
        <w:ind w:right="-57"/>
        <w:contextualSpacing/>
        <w:jc w:val="both"/>
        <w:rPr>
          <w:rFonts w:ascii="Times New Roman" w:hAnsi="Times New Roman" w:cs="Times New Roman"/>
          <w:b/>
          <w:sz w:val="24"/>
          <w:szCs w:val="24"/>
        </w:rPr>
      </w:pPr>
      <w:r w:rsidRPr="00CA06B1">
        <w:rPr>
          <w:rFonts w:ascii="Times New Roman" w:hAnsi="Times New Roman" w:cs="Times New Roman"/>
          <w:b/>
          <w:sz w:val="24"/>
          <w:szCs w:val="24"/>
        </w:rPr>
        <w:t>Описание места учебного предмета, курса</w:t>
      </w:r>
    </w:p>
    <w:p w:rsidR="00C4681F" w:rsidRPr="00CA06B1" w:rsidRDefault="00A21D14" w:rsidP="00C4681F">
      <w:pPr>
        <w:spacing w:after="0" w:line="240" w:lineRule="auto"/>
        <w:ind w:firstLine="720"/>
        <w:jc w:val="both"/>
        <w:outlineLvl w:val="2"/>
        <w:rPr>
          <w:rFonts w:ascii="Times New Roman" w:hAnsi="Times New Roman" w:cs="Times New Roman"/>
          <w:sz w:val="24"/>
          <w:szCs w:val="24"/>
        </w:rPr>
      </w:pPr>
      <w:r w:rsidRPr="00CA06B1">
        <w:rPr>
          <w:rFonts w:ascii="Times New Roman" w:hAnsi="Times New Roman" w:cs="Times New Roman"/>
          <w:sz w:val="24"/>
          <w:szCs w:val="24"/>
        </w:rPr>
        <w:t xml:space="preserve">Рабочая программа по </w:t>
      </w:r>
      <w:r w:rsidR="00326679" w:rsidRPr="00CA06B1">
        <w:rPr>
          <w:rFonts w:ascii="Times New Roman" w:hAnsi="Times New Roman" w:cs="Times New Roman"/>
          <w:sz w:val="24"/>
          <w:szCs w:val="24"/>
        </w:rPr>
        <w:t xml:space="preserve">химии </w:t>
      </w:r>
      <w:r w:rsidRPr="00CA06B1">
        <w:rPr>
          <w:rFonts w:ascii="Times New Roman" w:hAnsi="Times New Roman" w:cs="Times New Roman"/>
          <w:sz w:val="24"/>
          <w:szCs w:val="24"/>
        </w:rPr>
        <w:t xml:space="preserve"> для</w:t>
      </w:r>
      <w:r w:rsidR="009C495F" w:rsidRPr="00CA06B1">
        <w:rPr>
          <w:rFonts w:ascii="Times New Roman" w:hAnsi="Times New Roman" w:cs="Times New Roman"/>
          <w:sz w:val="24"/>
          <w:szCs w:val="24"/>
        </w:rPr>
        <w:t xml:space="preserve"> </w:t>
      </w:r>
      <w:r w:rsidR="006A4B9F" w:rsidRPr="00CA06B1">
        <w:rPr>
          <w:rFonts w:ascii="Times New Roman" w:hAnsi="Times New Roman" w:cs="Times New Roman"/>
          <w:sz w:val="24"/>
          <w:szCs w:val="24"/>
        </w:rPr>
        <w:t>9</w:t>
      </w:r>
      <w:r w:rsidRPr="00CA06B1">
        <w:rPr>
          <w:rFonts w:ascii="Times New Roman" w:hAnsi="Times New Roman" w:cs="Times New Roman"/>
          <w:sz w:val="24"/>
          <w:szCs w:val="24"/>
        </w:rPr>
        <w:t xml:space="preserve"> класса составлена из расчета часов, указанных в учебном плане </w:t>
      </w:r>
      <w:r w:rsidR="009C495F" w:rsidRPr="00CA06B1">
        <w:rPr>
          <w:rFonts w:ascii="Times New Roman" w:eastAsia="Times New Roman" w:hAnsi="Times New Roman" w:cs="Times New Roman"/>
          <w:bCs/>
          <w:sz w:val="24"/>
          <w:szCs w:val="24"/>
          <w:lang w:eastAsia="ru-RU"/>
        </w:rPr>
        <w:t>МКОУ Степногутовская СШ Тогучинского района Новосибирской области на 2019-2020 гг.</w:t>
      </w:r>
      <w:r w:rsidRPr="00CA06B1">
        <w:rPr>
          <w:rFonts w:ascii="Times New Roman" w:hAnsi="Times New Roman" w:cs="Times New Roman"/>
          <w:sz w:val="24"/>
          <w:szCs w:val="24"/>
        </w:rPr>
        <w:t xml:space="preserve"> Согласно учебному плану  обучение </w:t>
      </w:r>
      <w:r w:rsidR="00C76F5C" w:rsidRPr="00CA06B1">
        <w:rPr>
          <w:rFonts w:ascii="Times New Roman" w:hAnsi="Times New Roman" w:cs="Times New Roman"/>
          <w:sz w:val="24"/>
          <w:szCs w:val="24"/>
        </w:rPr>
        <w:t>хими</w:t>
      </w:r>
      <w:r w:rsidRPr="00CA06B1">
        <w:rPr>
          <w:rFonts w:ascii="Times New Roman" w:hAnsi="Times New Roman" w:cs="Times New Roman"/>
          <w:sz w:val="24"/>
          <w:szCs w:val="24"/>
        </w:rPr>
        <w:t xml:space="preserve">и в </w:t>
      </w:r>
      <w:r w:rsidR="00250254" w:rsidRPr="00CA06B1">
        <w:rPr>
          <w:rFonts w:ascii="Times New Roman" w:hAnsi="Times New Roman" w:cs="Times New Roman"/>
          <w:sz w:val="24"/>
          <w:szCs w:val="24"/>
        </w:rPr>
        <w:t>9</w:t>
      </w:r>
      <w:r w:rsidRPr="00CA06B1">
        <w:rPr>
          <w:rFonts w:ascii="Times New Roman" w:hAnsi="Times New Roman" w:cs="Times New Roman"/>
          <w:sz w:val="24"/>
          <w:szCs w:val="24"/>
        </w:rPr>
        <w:t xml:space="preserve"> классе осуществляется в  объёме </w:t>
      </w:r>
      <w:r w:rsidR="004B01B8" w:rsidRPr="00CA06B1">
        <w:rPr>
          <w:rFonts w:ascii="Times New Roman" w:hAnsi="Times New Roman" w:cs="Times New Roman"/>
          <w:sz w:val="24"/>
          <w:szCs w:val="24"/>
        </w:rPr>
        <w:t>68</w:t>
      </w:r>
      <w:r w:rsidRPr="00CA06B1">
        <w:rPr>
          <w:rFonts w:ascii="Times New Roman" w:hAnsi="Times New Roman" w:cs="Times New Roman"/>
          <w:sz w:val="24"/>
          <w:szCs w:val="24"/>
        </w:rPr>
        <w:t xml:space="preserve"> часов (</w:t>
      </w:r>
      <w:r w:rsidR="004B01B8" w:rsidRPr="00CA06B1">
        <w:rPr>
          <w:rFonts w:ascii="Times New Roman" w:hAnsi="Times New Roman" w:cs="Times New Roman"/>
          <w:sz w:val="24"/>
          <w:szCs w:val="24"/>
        </w:rPr>
        <w:t>2</w:t>
      </w:r>
      <w:r w:rsidRPr="00CA06B1">
        <w:rPr>
          <w:rFonts w:ascii="Times New Roman" w:hAnsi="Times New Roman" w:cs="Times New Roman"/>
          <w:sz w:val="24"/>
          <w:szCs w:val="24"/>
        </w:rPr>
        <w:t xml:space="preserve"> час</w:t>
      </w:r>
      <w:r w:rsidR="004B01B8" w:rsidRPr="00CA06B1">
        <w:rPr>
          <w:rFonts w:ascii="Times New Roman" w:hAnsi="Times New Roman" w:cs="Times New Roman"/>
          <w:sz w:val="24"/>
          <w:szCs w:val="24"/>
        </w:rPr>
        <w:t>а</w:t>
      </w:r>
      <w:r w:rsidRPr="00CA06B1">
        <w:rPr>
          <w:rFonts w:ascii="Times New Roman" w:hAnsi="Times New Roman" w:cs="Times New Roman"/>
          <w:sz w:val="24"/>
          <w:szCs w:val="24"/>
        </w:rPr>
        <w:t xml:space="preserve"> в неделю)</w:t>
      </w:r>
      <w:r w:rsidR="008F53B0" w:rsidRPr="00CA06B1">
        <w:rPr>
          <w:rFonts w:ascii="Times New Roman" w:hAnsi="Times New Roman" w:cs="Times New Roman"/>
          <w:sz w:val="24"/>
          <w:szCs w:val="24"/>
        </w:rPr>
        <w:t>.</w:t>
      </w:r>
      <w:r w:rsidR="00C4681F" w:rsidRPr="00CA06B1">
        <w:rPr>
          <w:rFonts w:ascii="Times New Roman" w:hAnsi="Times New Roman" w:cs="Times New Roman"/>
          <w:sz w:val="24"/>
          <w:szCs w:val="24"/>
        </w:rPr>
        <w:t xml:space="preserve"> Рабочая программа адаптирована к учебнику </w:t>
      </w:r>
      <w:r w:rsidR="005B42F0" w:rsidRPr="00CA06B1">
        <w:rPr>
          <w:rFonts w:ascii="Times New Roman" w:hAnsi="Times New Roman" w:cs="Times New Roman"/>
          <w:sz w:val="24"/>
          <w:szCs w:val="24"/>
        </w:rPr>
        <w:t>«</w:t>
      </w:r>
      <w:r w:rsidR="00C4681F" w:rsidRPr="00CA06B1">
        <w:rPr>
          <w:rFonts w:ascii="Times New Roman" w:hAnsi="Times New Roman" w:cs="Times New Roman"/>
          <w:sz w:val="24"/>
          <w:szCs w:val="24"/>
        </w:rPr>
        <w:t>Химия 9 класс</w:t>
      </w:r>
      <w:r w:rsidR="005B42F0" w:rsidRPr="00CA06B1">
        <w:rPr>
          <w:rFonts w:ascii="Times New Roman" w:hAnsi="Times New Roman" w:cs="Times New Roman"/>
          <w:sz w:val="24"/>
          <w:szCs w:val="24"/>
        </w:rPr>
        <w:t xml:space="preserve">» </w:t>
      </w:r>
      <w:r w:rsidR="00C4681F" w:rsidRPr="00CA06B1">
        <w:rPr>
          <w:rFonts w:ascii="Times New Roman" w:hAnsi="Times New Roman" w:cs="Times New Roman"/>
          <w:sz w:val="24"/>
          <w:szCs w:val="24"/>
        </w:rPr>
        <w:t xml:space="preserve"> О.С.Габриелян, И.Г.Остроумов, С.А.Сладков Москва «Просвещение» 2019</w:t>
      </w:r>
    </w:p>
    <w:p w:rsidR="00A21D14" w:rsidRPr="00CA06B1" w:rsidRDefault="00A21D14" w:rsidP="00C4681F">
      <w:pPr>
        <w:spacing w:after="0" w:line="240" w:lineRule="auto"/>
        <w:ind w:firstLine="720"/>
        <w:jc w:val="both"/>
        <w:outlineLvl w:val="2"/>
        <w:rPr>
          <w:rFonts w:ascii="Times New Roman" w:hAnsi="Times New Roman" w:cs="Times New Roman"/>
          <w:b/>
          <w:sz w:val="24"/>
          <w:szCs w:val="24"/>
        </w:rPr>
      </w:pPr>
      <w:r w:rsidRPr="00CA06B1">
        <w:rPr>
          <w:rFonts w:ascii="Times New Roman" w:hAnsi="Times New Roman" w:cs="Times New Roman"/>
          <w:b/>
          <w:sz w:val="24"/>
          <w:szCs w:val="24"/>
        </w:rPr>
        <w:t xml:space="preserve">Личностные, метапредметные и предметные результаты освоения </w:t>
      </w:r>
      <w:r w:rsidR="005B42F0" w:rsidRPr="00CA06B1">
        <w:rPr>
          <w:rFonts w:ascii="Times New Roman" w:hAnsi="Times New Roman" w:cs="Times New Roman"/>
          <w:b/>
          <w:sz w:val="24"/>
          <w:szCs w:val="24"/>
        </w:rPr>
        <w:t>химии</w:t>
      </w:r>
    </w:p>
    <w:p w:rsidR="00A21D14" w:rsidRPr="00CA06B1" w:rsidRDefault="00B61E0E" w:rsidP="009C495F">
      <w:pPr>
        <w:spacing w:after="0" w:line="240" w:lineRule="auto"/>
        <w:ind w:firstLine="720"/>
        <w:jc w:val="both"/>
        <w:outlineLvl w:val="2"/>
        <w:rPr>
          <w:rFonts w:ascii="Times New Roman" w:hAnsi="Times New Roman" w:cs="Times New Roman"/>
          <w:sz w:val="24"/>
          <w:szCs w:val="24"/>
        </w:rPr>
      </w:pPr>
      <w:r w:rsidRPr="00CA06B1">
        <w:rPr>
          <w:rFonts w:ascii="Times New Roman" w:hAnsi="Times New Roman" w:cs="Times New Roman"/>
          <w:sz w:val="24"/>
          <w:szCs w:val="24"/>
        </w:rPr>
        <w:t xml:space="preserve"> </w:t>
      </w:r>
    </w:p>
    <w:p w:rsidR="00A21D14" w:rsidRPr="00CA06B1" w:rsidRDefault="00A21D14" w:rsidP="00A21D14">
      <w:pPr>
        <w:spacing w:after="0" w:line="240" w:lineRule="auto"/>
        <w:ind w:left="-57" w:right="-57"/>
        <w:jc w:val="both"/>
        <w:rPr>
          <w:rFonts w:ascii="Times New Roman" w:hAnsi="Times New Roman" w:cs="Times New Roman"/>
          <w:b/>
          <w:sz w:val="24"/>
          <w:szCs w:val="24"/>
        </w:rPr>
      </w:pPr>
      <w:r w:rsidRPr="00CA06B1">
        <w:rPr>
          <w:rFonts w:ascii="Times New Roman" w:hAnsi="Times New Roman" w:cs="Times New Roman"/>
          <w:b/>
          <w:sz w:val="24"/>
          <w:szCs w:val="24"/>
        </w:rPr>
        <w:t xml:space="preserve">Личностные </w:t>
      </w:r>
      <w:r w:rsidR="000716E4" w:rsidRPr="00CA06B1">
        <w:rPr>
          <w:rFonts w:ascii="Times New Roman" w:hAnsi="Times New Roman" w:cs="Times New Roman"/>
          <w:b/>
          <w:sz w:val="24"/>
          <w:szCs w:val="24"/>
        </w:rPr>
        <w:t>УУД</w:t>
      </w:r>
    </w:p>
    <w:p w:rsidR="00A765F8" w:rsidRPr="00CA06B1" w:rsidRDefault="00A765F8" w:rsidP="006C4975">
      <w:pPr>
        <w:numPr>
          <w:ilvl w:val="0"/>
          <w:numId w:val="10"/>
        </w:numPr>
        <w:tabs>
          <w:tab w:val="left" w:pos="284"/>
        </w:tabs>
        <w:spacing w:after="60" w:line="240" w:lineRule="auto"/>
        <w:ind w:left="142" w:hanging="45"/>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Понимание необходимости образования, выраженного в преобладании учебно-познавательных мотивов и предпочтении социального способа оценки знаний.</w:t>
      </w:r>
    </w:p>
    <w:p w:rsidR="00A765F8" w:rsidRPr="00CA06B1" w:rsidRDefault="00A765F8" w:rsidP="006C4975">
      <w:pPr>
        <w:numPr>
          <w:ilvl w:val="0"/>
          <w:numId w:val="10"/>
        </w:numPr>
        <w:tabs>
          <w:tab w:val="left" w:pos="284"/>
        </w:tabs>
        <w:spacing w:after="60" w:line="240" w:lineRule="auto"/>
        <w:ind w:left="142" w:hanging="45"/>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Определение личной позиции, личного мнения по теме обсуждения, по решению задачи, по информационному материалу.</w:t>
      </w:r>
    </w:p>
    <w:p w:rsidR="00A765F8" w:rsidRPr="00CA06B1" w:rsidRDefault="00A765F8" w:rsidP="006C4975">
      <w:pPr>
        <w:numPr>
          <w:ilvl w:val="0"/>
          <w:numId w:val="10"/>
        </w:numPr>
        <w:tabs>
          <w:tab w:val="left" w:pos="284"/>
        </w:tabs>
        <w:spacing w:after="60" w:line="240" w:lineRule="auto"/>
        <w:ind w:left="142" w:hanging="45"/>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Умение идти на компромисс, уступки в разных ситуациях.</w:t>
      </w:r>
    </w:p>
    <w:p w:rsidR="00A765F8" w:rsidRPr="00CA06B1" w:rsidRDefault="00A765F8" w:rsidP="006C4975">
      <w:pPr>
        <w:numPr>
          <w:ilvl w:val="0"/>
          <w:numId w:val="10"/>
        </w:numPr>
        <w:tabs>
          <w:tab w:val="left" w:pos="284"/>
        </w:tabs>
        <w:spacing w:after="60" w:line="240" w:lineRule="auto"/>
        <w:ind w:left="142" w:hanging="45"/>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Оценивание важности образования и познания нового.</w:t>
      </w:r>
    </w:p>
    <w:p w:rsidR="00A765F8" w:rsidRPr="00CA06B1" w:rsidRDefault="00A765F8" w:rsidP="006C4975">
      <w:pPr>
        <w:numPr>
          <w:ilvl w:val="0"/>
          <w:numId w:val="10"/>
        </w:numPr>
        <w:tabs>
          <w:tab w:val="left" w:pos="284"/>
        </w:tabs>
        <w:spacing w:after="60" w:line="240" w:lineRule="auto"/>
        <w:ind w:left="142" w:hanging="45"/>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Уважительное и доброжелательное отношение к людям.</w:t>
      </w:r>
    </w:p>
    <w:p w:rsidR="00A765F8" w:rsidRPr="00CA06B1" w:rsidRDefault="00A765F8" w:rsidP="006C4975">
      <w:pPr>
        <w:numPr>
          <w:ilvl w:val="0"/>
          <w:numId w:val="10"/>
        </w:numPr>
        <w:tabs>
          <w:tab w:val="left" w:pos="284"/>
        </w:tabs>
        <w:spacing w:after="60" w:line="240" w:lineRule="auto"/>
        <w:ind w:left="142" w:hanging="45"/>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 xml:space="preserve">Формирование целостного мировоззрения, соответствующего современному уровню развития науки и общественной практики. </w:t>
      </w:r>
    </w:p>
    <w:p w:rsidR="00A765F8" w:rsidRPr="00CA06B1" w:rsidRDefault="00A765F8" w:rsidP="006C4975">
      <w:pPr>
        <w:numPr>
          <w:ilvl w:val="0"/>
          <w:numId w:val="10"/>
        </w:numPr>
        <w:tabs>
          <w:tab w:val="left" w:pos="284"/>
        </w:tabs>
        <w:spacing w:after="60" w:line="240" w:lineRule="auto"/>
        <w:ind w:left="142" w:hanging="45"/>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Проявление  инициативности, находчивости в решении поставленных задач.</w:t>
      </w:r>
    </w:p>
    <w:p w:rsidR="00A765F8" w:rsidRPr="00CA06B1" w:rsidRDefault="00A765F8" w:rsidP="006C4975">
      <w:pPr>
        <w:numPr>
          <w:ilvl w:val="0"/>
          <w:numId w:val="10"/>
        </w:numPr>
        <w:tabs>
          <w:tab w:val="left" w:pos="284"/>
        </w:tabs>
        <w:spacing w:after="60" w:line="240" w:lineRule="auto"/>
        <w:ind w:left="142" w:hanging="45"/>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Умение контролировать и корректировать образовательный процесс и результаты деятельности.</w:t>
      </w:r>
    </w:p>
    <w:p w:rsidR="00A765F8" w:rsidRPr="00CA06B1" w:rsidRDefault="00A765F8" w:rsidP="006C4975">
      <w:pPr>
        <w:numPr>
          <w:ilvl w:val="0"/>
          <w:numId w:val="10"/>
        </w:numPr>
        <w:tabs>
          <w:tab w:val="left" w:pos="284"/>
        </w:tabs>
        <w:spacing w:after="60" w:line="240" w:lineRule="auto"/>
        <w:ind w:left="142" w:hanging="45"/>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Формирование способности эмоционального восприятия учебной задачи, ситуации, решений, обсуждений.</w:t>
      </w:r>
    </w:p>
    <w:p w:rsidR="00A765F8" w:rsidRPr="00CA06B1" w:rsidRDefault="00A765F8" w:rsidP="006C4975">
      <w:pPr>
        <w:numPr>
          <w:ilvl w:val="0"/>
          <w:numId w:val="10"/>
        </w:numPr>
        <w:tabs>
          <w:tab w:val="left" w:pos="284"/>
        </w:tabs>
        <w:spacing w:after="60" w:line="240" w:lineRule="auto"/>
        <w:ind w:left="142" w:hanging="45"/>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Развитие учебно-познавательной мотивации - самостоятельные действия по поиску разных способов решения, вопросы   к учителю о сравнении разных способов решения, о сравнении разных способов работы.</w:t>
      </w:r>
    </w:p>
    <w:p w:rsidR="00A765F8" w:rsidRPr="00CA06B1" w:rsidRDefault="00A765F8" w:rsidP="006C4975">
      <w:pPr>
        <w:numPr>
          <w:ilvl w:val="0"/>
          <w:numId w:val="10"/>
        </w:numPr>
        <w:tabs>
          <w:tab w:val="left" w:pos="284"/>
        </w:tabs>
        <w:spacing w:after="60" w:line="240" w:lineRule="auto"/>
        <w:ind w:left="142" w:hanging="45"/>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Объединение учебных действий в целостный акт учебной деятельности, устойчивость познавательного интереса и становление смыслообразующей  функции познавательного мотива.</w:t>
      </w:r>
    </w:p>
    <w:p w:rsidR="00A765F8" w:rsidRPr="00CA06B1" w:rsidRDefault="00A765F8" w:rsidP="006C4975">
      <w:pPr>
        <w:numPr>
          <w:ilvl w:val="0"/>
          <w:numId w:val="10"/>
        </w:numPr>
        <w:tabs>
          <w:tab w:val="left" w:pos="284"/>
        </w:tabs>
        <w:spacing w:after="60" w:line="240" w:lineRule="auto"/>
        <w:ind w:left="142" w:hanging="45"/>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 xml:space="preserve">Система учебной деятельности, обобщенность, устойчивость и избирательность познавательных интересов, доминирование познавательных интересов в иерархии мотивационной системы, принятие познавательным мотивом функций побуждения и смыслообразования. </w:t>
      </w:r>
    </w:p>
    <w:p w:rsidR="00A765F8" w:rsidRPr="00CA06B1" w:rsidRDefault="00A765F8" w:rsidP="006C4975">
      <w:pPr>
        <w:numPr>
          <w:ilvl w:val="0"/>
          <w:numId w:val="10"/>
        </w:numPr>
        <w:tabs>
          <w:tab w:val="left" w:pos="284"/>
        </w:tabs>
        <w:spacing w:after="60" w:line="240" w:lineRule="auto"/>
        <w:ind w:left="142" w:hanging="45"/>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Формирование навыков самообразования - обращение к учителю по поводу рациональной организации учебного труда, в вопросах о дополнительных источниках информации – самообразование.</w:t>
      </w:r>
    </w:p>
    <w:p w:rsidR="00AD61E4" w:rsidRPr="00CA06B1" w:rsidRDefault="00A765F8" w:rsidP="00AD61E4">
      <w:pPr>
        <w:spacing w:after="0" w:line="240" w:lineRule="auto"/>
        <w:jc w:val="both"/>
        <w:rPr>
          <w:rFonts w:ascii="Times New Roman" w:eastAsia="Calibri" w:hAnsi="Times New Roman" w:cs="Times New Roman"/>
          <w:b/>
          <w:color w:val="000000"/>
          <w:sz w:val="24"/>
          <w:szCs w:val="24"/>
        </w:rPr>
      </w:pPr>
      <w:r w:rsidRPr="00CA06B1">
        <w:rPr>
          <w:rFonts w:ascii="Times New Roman" w:eastAsia="Calibri" w:hAnsi="Times New Roman" w:cs="Times New Roman"/>
          <w:b/>
          <w:color w:val="000000"/>
          <w:sz w:val="24"/>
          <w:szCs w:val="24"/>
        </w:rPr>
        <w:lastRenderedPageBreak/>
        <w:t>Регулятивные</w:t>
      </w:r>
      <w:r w:rsidR="00C4681F" w:rsidRPr="00CA06B1">
        <w:rPr>
          <w:rFonts w:ascii="Times New Roman" w:eastAsia="Calibri" w:hAnsi="Times New Roman" w:cs="Times New Roman"/>
          <w:b/>
          <w:color w:val="000000"/>
          <w:sz w:val="24"/>
          <w:szCs w:val="24"/>
        </w:rPr>
        <w:t xml:space="preserve"> </w:t>
      </w:r>
      <w:r w:rsidR="000716E4" w:rsidRPr="00CA06B1">
        <w:rPr>
          <w:rFonts w:ascii="Times New Roman" w:eastAsia="Calibri" w:hAnsi="Times New Roman" w:cs="Times New Roman"/>
          <w:b/>
          <w:color w:val="000000"/>
          <w:sz w:val="24"/>
          <w:szCs w:val="24"/>
        </w:rPr>
        <w:t>УУД</w:t>
      </w:r>
    </w:p>
    <w:p w:rsidR="00A765F8" w:rsidRPr="00CA06B1" w:rsidRDefault="00A765F8" w:rsidP="00AD61E4">
      <w:pPr>
        <w:numPr>
          <w:ilvl w:val="0"/>
          <w:numId w:val="11"/>
        </w:numPr>
        <w:spacing w:after="0" w:line="240" w:lineRule="auto"/>
        <w:ind w:left="177" w:firstLine="24"/>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целеполагание, включая постановку новых целей, преобразование практической задачи в познавательную;</w:t>
      </w:r>
    </w:p>
    <w:p w:rsidR="00A765F8" w:rsidRPr="00CA06B1" w:rsidRDefault="00A765F8" w:rsidP="006C4975">
      <w:pPr>
        <w:numPr>
          <w:ilvl w:val="0"/>
          <w:numId w:val="11"/>
        </w:numPr>
        <w:spacing w:line="240" w:lineRule="auto"/>
        <w:ind w:left="177" w:firstLine="24"/>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самостоятельно анализировать условия достижения цели на основе учета выделенных учителем ориентиров действия в новом учебном материале;</w:t>
      </w:r>
    </w:p>
    <w:p w:rsidR="00A765F8" w:rsidRPr="00CA06B1" w:rsidRDefault="00A765F8" w:rsidP="006C4975">
      <w:pPr>
        <w:numPr>
          <w:ilvl w:val="0"/>
          <w:numId w:val="11"/>
        </w:numPr>
        <w:spacing w:line="240" w:lineRule="auto"/>
        <w:ind w:left="177" w:firstLine="24"/>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планировать пути достижения целей;</w:t>
      </w:r>
    </w:p>
    <w:p w:rsidR="00A765F8" w:rsidRPr="00CA06B1" w:rsidRDefault="00A765F8" w:rsidP="006C4975">
      <w:pPr>
        <w:numPr>
          <w:ilvl w:val="0"/>
          <w:numId w:val="11"/>
        </w:numPr>
        <w:spacing w:line="240" w:lineRule="auto"/>
        <w:ind w:left="177" w:firstLine="24"/>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устанавливать целевые приоритеты;</w:t>
      </w:r>
    </w:p>
    <w:p w:rsidR="00A765F8" w:rsidRPr="00CA06B1" w:rsidRDefault="00A765F8" w:rsidP="006C4975">
      <w:pPr>
        <w:numPr>
          <w:ilvl w:val="0"/>
          <w:numId w:val="11"/>
        </w:numPr>
        <w:spacing w:line="240" w:lineRule="auto"/>
        <w:ind w:left="177" w:firstLine="24"/>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уметь самостоятельно контролировать свое время и управлять им;</w:t>
      </w:r>
    </w:p>
    <w:p w:rsidR="00A765F8" w:rsidRPr="00CA06B1" w:rsidRDefault="00A765F8" w:rsidP="006C4975">
      <w:pPr>
        <w:numPr>
          <w:ilvl w:val="0"/>
          <w:numId w:val="11"/>
        </w:numPr>
        <w:spacing w:line="240" w:lineRule="auto"/>
        <w:ind w:left="177" w:firstLine="24"/>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принимать решения в проблемной ситуации на основе переговоров;</w:t>
      </w:r>
    </w:p>
    <w:p w:rsidR="00A765F8" w:rsidRPr="00CA06B1" w:rsidRDefault="00A765F8" w:rsidP="006C4975">
      <w:pPr>
        <w:numPr>
          <w:ilvl w:val="0"/>
          <w:numId w:val="11"/>
        </w:numPr>
        <w:spacing w:line="240" w:lineRule="auto"/>
        <w:ind w:left="177" w:firstLine="24"/>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A765F8" w:rsidRPr="00CA06B1" w:rsidRDefault="00A765F8" w:rsidP="006C4975">
      <w:pPr>
        <w:numPr>
          <w:ilvl w:val="0"/>
          <w:numId w:val="11"/>
        </w:numPr>
        <w:spacing w:line="240" w:lineRule="auto"/>
        <w:ind w:left="177" w:firstLine="24"/>
        <w:contextualSpacing/>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овладеть основами прогнозирования как предвидения будущих событий и развития процесса.</w:t>
      </w:r>
    </w:p>
    <w:p w:rsidR="00561107" w:rsidRPr="00CA06B1" w:rsidRDefault="00561107" w:rsidP="00561107">
      <w:pPr>
        <w:spacing w:line="240" w:lineRule="auto"/>
        <w:ind w:left="201"/>
        <w:contextualSpacing/>
        <w:jc w:val="both"/>
        <w:rPr>
          <w:rFonts w:ascii="Times New Roman" w:eastAsia="Calibri" w:hAnsi="Times New Roman" w:cs="Times New Roman"/>
          <w:color w:val="000000"/>
          <w:sz w:val="24"/>
          <w:szCs w:val="24"/>
        </w:rPr>
      </w:pPr>
    </w:p>
    <w:p w:rsidR="00A765F8" w:rsidRPr="00CA06B1" w:rsidRDefault="00A765F8" w:rsidP="006C4975">
      <w:pPr>
        <w:spacing w:line="240" w:lineRule="auto"/>
        <w:ind w:left="70"/>
        <w:jc w:val="both"/>
        <w:rPr>
          <w:rFonts w:ascii="Times New Roman" w:eastAsia="Calibri" w:hAnsi="Times New Roman" w:cs="Times New Roman"/>
          <w:i/>
          <w:color w:val="000000"/>
          <w:sz w:val="24"/>
          <w:szCs w:val="24"/>
          <w:u w:val="single"/>
        </w:rPr>
      </w:pPr>
      <w:r w:rsidRPr="00CA06B1">
        <w:rPr>
          <w:rFonts w:ascii="Times New Roman" w:eastAsia="Calibri" w:hAnsi="Times New Roman" w:cs="Times New Roman"/>
          <w:i/>
          <w:color w:val="000000"/>
          <w:sz w:val="24"/>
          <w:szCs w:val="24"/>
          <w:u w:val="single"/>
        </w:rPr>
        <w:t>Получит возможность научиться:</w:t>
      </w:r>
    </w:p>
    <w:p w:rsidR="00A765F8" w:rsidRPr="00CA06B1" w:rsidRDefault="00A765F8" w:rsidP="006C4975">
      <w:pPr>
        <w:numPr>
          <w:ilvl w:val="0"/>
          <w:numId w:val="11"/>
        </w:numPr>
        <w:spacing w:line="240" w:lineRule="auto"/>
        <w:ind w:left="177" w:firstLine="24"/>
        <w:contextualSpacing/>
        <w:jc w:val="both"/>
        <w:rPr>
          <w:rFonts w:ascii="Times New Roman" w:eastAsia="Calibri" w:hAnsi="Times New Roman" w:cs="Times New Roman"/>
          <w:i/>
          <w:color w:val="000000"/>
          <w:sz w:val="24"/>
          <w:szCs w:val="24"/>
        </w:rPr>
      </w:pPr>
      <w:r w:rsidRPr="00CA06B1">
        <w:rPr>
          <w:rFonts w:ascii="Times New Roman" w:eastAsia="Calibri" w:hAnsi="Times New Roman" w:cs="Times New Roman"/>
          <w:i/>
          <w:color w:val="000000"/>
          <w:sz w:val="24"/>
          <w:szCs w:val="24"/>
        </w:rPr>
        <w:t>при поддержке учителя самостоятельно ставить новые учебные цели и задачи;</w:t>
      </w:r>
    </w:p>
    <w:p w:rsidR="007841ED" w:rsidRPr="00CA06B1" w:rsidRDefault="00A765F8" w:rsidP="006C4975">
      <w:pPr>
        <w:numPr>
          <w:ilvl w:val="0"/>
          <w:numId w:val="11"/>
        </w:numPr>
        <w:spacing w:line="240" w:lineRule="auto"/>
        <w:ind w:left="177" w:firstLine="24"/>
        <w:contextualSpacing/>
        <w:jc w:val="both"/>
        <w:rPr>
          <w:rFonts w:ascii="Times New Roman" w:eastAsia="Calibri" w:hAnsi="Times New Roman" w:cs="Times New Roman"/>
          <w:i/>
          <w:color w:val="000000"/>
          <w:sz w:val="24"/>
          <w:szCs w:val="24"/>
        </w:rPr>
      </w:pPr>
      <w:r w:rsidRPr="00CA06B1">
        <w:rPr>
          <w:rFonts w:ascii="Times New Roman" w:eastAsia="Calibri" w:hAnsi="Times New Roman" w:cs="Times New Roman"/>
          <w:i/>
          <w:color w:val="000000"/>
          <w:sz w:val="24"/>
          <w:szCs w:val="24"/>
        </w:rPr>
        <w:t>при планировании достижения целей самостоятельно, полно и адекватно учитывать условия и средства их достижения;</w:t>
      </w:r>
    </w:p>
    <w:p w:rsidR="00A765F8" w:rsidRPr="00CA06B1" w:rsidRDefault="00A765F8" w:rsidP="006C4975">
      <w:pPr>
        <w:numPr>
          <w:ilvl w:val="0"/>
          <w:numId w:val="11"/>
        </w:numPr>
        <w:spacing w:line="240" w:lineRule="auto"/>
        <w:ind w:left="177" w:firstLine="24"/>
        <w:contextualSpacing/>
        <w:jc w:val="both"/>
        <w:rPr>
          <w:rFonts w:ascii="Times New Roman" w:eastAsia="Calibri" w:hAnsi="Times New Roman" w:cs="Times New Roman"/>
          <w:i/>
          <w:color w:val="000000"/>
          <w:sz w:val="24"/>
          <w:szCs w:val="24"/>
        </w:rPr>
      </w:pPr>
      <w:r w:rsidRPr="00CA06B1">
        <w:rPr>
          <w:rFonts w:ascii="Times New Roman" w:eastAsia="Calibri" w:hAnsi="Times New Roman" w:cs="Times New Roman"/>
          <w:i/>
          <w:color w:val="000000"/>
          <w:sz w:val="24"/>
          <w:szCs w:val="24"/>
        </w:rPr>
        <w:t>выделять альтернативные способы достижения цели и выбирать наиболее эффективный при поддержке учителя;</w:t>
      </w:r>
    </w:p>
    <w:p w:rsidR="00A765F8" w:rsidRPr="00CA06B1" w:rsidRDefault="00A765F8" w:rsidP="006C4975">
      <w:pPr>
        <w:numPr>
          <w:ilvl w:val="0"/>
          <w:numId w:val="11"/>
        </w:numPr>
        <w:spacing w:line="240" w:lineRule="auto"/>
        <w:ind w:left="177" w:firstLine="24"/>
        <w:contextualSpacing/>
        <w:jc w:val="both"/>
        <w:rPr>
          <w:rFonts w:ascii="Times New Roman" w:eastAsia="Calibri" w:hAnsi="Times New Roman" w:cs="Times New Roman"/>
          <w:i/>
          <w:color w:val="000000"/>
          <w:sz w:val="24"/>
          <w:szCs w:val="24"/>
        </w:rPr>
      </w:pPr>
      <w:r w:rsidRPr="00CA06B1">
        <w:rPr>
          <w:rFonts w:ascii="Times New Roman" w:eastAsia="Calibri" w:hAnsi="Times New Roman" w:cs="Times New Roman"/>
          <w:i/>
          <w:color w:val="000000"/>
          <w:sz w:val="24"/>
          <w:szCs w:val="24"/>
        </w:rPr>
        <w:t>овладеть основами осознанного управления своим поведением и деятельностью, направленной на достижение поставленных целей;</w:t>
      </w:r>
    </w:p>
    <w:p w:rsidR="00A765F8" w:rsidRPr="00CA06B1" w:rsidRDefault="00A765F8" w:rsidP="006C4975">
      <w:pPr>
        <w:numPr>
          <w:ilvl w:val="0"/>
          <w:numId w:val="11"/>
        </w:numPr>
        <w:spacing w:line="240" w:lineRule="auto"/>
        <w:ind w:left="177" w:firstLine="24"/>
        <w:contextualSpacing/>
        <w:jc w:val="both"/>
        <w:rPr>
          <w:rFonts w:ascii="Times New Roman" w:eastAsia="Calibri" w:hAnsi="Times New Roman" w:cs="Times New Roman"/>
          <w:i/>
          <w:color w:val="000000"/>
          <w:sz w:val="24"/>
          <w:szCs w:val="24"/>
        </w:rPr>
      </w:pPr>
      <w:r w:rsidRPr="00CA06B1">
        <w:rPr>
          <w:rFonts w:ascii="Times New Roman" w:eastAsia="Calibri" w:hAnsi="Times New Roman" w:cs="Times New Roman"/>
          <w:i/>
          <w:color w:val="000000"/>
          <w:sz w:val="24"/>
          <w:szCs w:val="24"/>
        </w:rPr>
        <w:t>овладению основами саморегуляции эмоциональных состояний;</w:t>
      </w:r>
    </w:p>
    <w:p w:rsidR="00A765F8" w:rsidRPr="00CA06B1" w:rsidRDefault="00A765F8" w:rsidP="00561107">
      <w:pPr>
        <w:spacing w:after="0" w:line="240" w:lineRule="auto"/>
        <w:rPr>
          <w:rFonts w:ascii="Times New Roman" w:eastAsia="Calibri" w:hAnsi="Times New Roman" w:cs="Times New Roman"/>
          <w:b/>
          <w:color w:val="000000"/>
          <w:sz w:val="24"/>
          <w:szCs w:val="24"/>
        </w:rPr>
      </w:pPr>
      <w:r w:rsidRPr="00CA06B1">
        <w:rPr>
          <w:rFonts w:ascii="Times New Roman" w:eastAsia="Calibri" w:hAnsi="Times New Roman" w:cs="Times New Roman"/>
          <w:b/>
          <w:color w:val="000000"/>
          <w:sz w:val="24"/>
          <w:szCs w:val="24"/>
        </w:rPr>
        <w:t>Коммуникативные</w:t>
      </w:r>
      <w:r w:rsidR="000716E4" w:rsidRPr="00CA06B1">
        <w:rPr>
          <w:rFonts w:ascii="Times New Roman" w:eastAsia="Calibri" w:hAnsi="Times New Roman" w:cs="Times New Roman"/>
          <w:b/>
          <w:color w:val="000000"/>
          <w:sz w:val="24"/>
          <w:szCs w:val="24"/>
        </w:rPr>
        <w:t xml:space="preserve"> УУД</w:t>
      </w:r>
    </w:p>
    <w:p w:rsidR="00A765F8" w:rsidRPr="00CA06B1" w:rsidRDefault="00A765F8" w:rsidP="00561107">
      <w:pPr>
        <w:tabs>
          <w:tab w:val="left" w:pos="634"/>
        </w:tabs>
        <w:spacing w:after="0" w:line="240" w:lineRule="auto"/>
        <w:ind w:firstLine="454"/>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учитывать разные мнения и стремиться к координации различных позиций в сотрудничестве;</w:t>
      </w:r>
    </w:p>
    <w:p w:rsidR="00A765F8" w:rsidRPr="00CA06B1" w:rsidRDefault="00A765F8" w:rsidP="006C4975">
      <w:pPr>
        <w:tabs>
          <w:tab w:val="left" w:pos="639"/>
        </w:tabs>
        <w:spacing w:after="0" w:line="240" w:lineRule="auto"/>
        <w:ind w:firstLine="454"/>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A765F8" w:rsidRPr="00CA06B1" w:rsidRDefault="00A765F8" w:rsidP="006C4975">
      <w:pPr>
        <w:tabs>
          <w:tab w:val="left" w:pos="634"/>
        </w:tabs>
        <w:spacing w:after="0" w:line="240" w:lineRule="auto"/>
        <w:ind w:firstLine="454"/>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устанавливать и сравнивать разные точки зрения, прежде чем принимать решения и делать выбор;</w:t>
      </w:r>
    </w:p>
    <w:p w:rsidR="00A765F8" w:rsidRPr="00CA06B1" w:rsidRDefault="00A765F8" w:rsidP="006C4975">
      <w:pPr>
        <w:tabs>
          <w:tab w:val="left" w:pos="634"/>
        </w:tabs>
        <w:spacing w:after="0" w:line="240" w:lineRule="auto"/>
        <w:ind w:firstLine="454"/>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аргументировать свою точку зрения, спорить и отстаивать свою позицию не враждебным для оппонентов образом;</w:t>
      </w:r>
    </w:p>
    <w:p w:rsidR="00A765F8" w:rsidRPr="00CA06B1" w:rsidRDefault="00A765F8" w:rsidP="006C4975">
      <w:pPr>
        <w:tabs>
          <w:tab w:val="left" w:pos="634"/>
        </w:tabs>
        <w:spacing w:after="0" w:line="240" w:lineRule="auto"/>
        <w:ind w:firstLine="454"/>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задавать вопросы, необходимые для организации собственной деятельности и сотрудничества с партнёром;</w:t>
      </w:r>
    </w:p>
    <w:p w:rsidR="00A765F8" w:rsidRPr="00CA06B1" w:rsidRDefault="00A765F8" w:rsidP="006C4975">
      <w:pPr>
        <w:tabs>
          <w:tab w:val="left" w:pos="634"/>
        </w:tabs>
        <w:spacing w:after="0" w:line="240" w:lineRule="auto"/>
        <w:ind w:firstLine="454"/>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осуществлять взаимный контроль и оказывать в сотрудничестве необходимую взаимопомощь;</w:t>
      </w:r>
    </w:p>
    <w:p w:rsidR="00A765F8" w:rsidRPr="00CA06B1" w:rsidRDefault="00A765F8" w:rsidP="006C4975">
      <w:pPr>
        <w:tabs>
          <w:tab w:val="left" w:pos="634"/>
        </w:tabs>
        <w:spacing w:after="0" w:line="240" w:lineRule="auto"/>
        <w:ind w:firstLine="454"/>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адекватно использовать речь для планирования и регуляции своей деятельности;</w:t>
      </w:r>
    </w:p>
    <w:p w:rsidR="00A765F8" w:rsidRPr="00CA06B1" w:rsidRDefault="00A765F8" w:rsidP="006C4975">
      <w:pPr>
        <w:tabs>
          <w:tab w:val="left" w:pos="639"/>
        </w:tabs>
        <w:spacing w:after="0" w:line="240" w:lineRule="auto"/>
        <w:ind w:firstLine="454"/>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A765F8" w:rsidRPr="00CA06B1" w:rsidRDefault="00A765F8" w:rsidP="006C4975">
      <w:pPr>
        <w:tabs>
          <w:tab w:val="left" w:pos="639"/>
        </w:tabs>
        <w:spacing w:after="0" w:line="240" w:lineRule="auto"/>
        <w:ind w:firstLine="454"/>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A765F8" w:rsidRPr="00CA06B1" w:rsidRDefault="00A765F8" w:rsidP="006C4975">
      <w:pPr>
        <w:tabs>
          <w:tab w:val="left" w:pos="639"/>
        </w:tabs>
        <w:spacing w:after="0" w:line="240" w:lineRule="auto"/>
        <w:ind w:firstLine="454"/>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осуществлять контроль, коррекцию, оценку действий партнёра, уметь убеждать;</w:t>
      </w:r>
    </w:p>
    <w:p w:rsidR="00A765F8" w:rsidRPr="00CA06B1" w:rsidRDefault="00A765F8" w:rsidP="006C4975">
      <w:pPr>
        <w:tabs>
          <w:tab w:val="left" w:pos="634"/>
        </w:tabs>
        <w:spacing w:after="0" w:line="240" w:lineRule="auto"/>
        <w:ind w:firstLine="454"/>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lastRenderedPageBreak/>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A765F8" w:rsidRPr="00CA06B1" w:rsidRDefault="00A765F8" w:rsidP="006C4975">
      <w:pPr>
        <w:tabs>
          <w:tab w:val="left" w:pos="634"/>
        </w:tabs>
        <w:spacing w:after="0" w:line="240" w:lineRule="auto"/>
        <w:ind w:firstLine="454"/>
        <w:jc w:val="both"/>
        <w:rPr>
          <w:rFonts w:ascii="Times New Roman" w:eastAsia="Calibri" w:hAnsi="Times New Roman" w:cs="Times New Roman"/>
          <w:i/>
          <w:sz w:val="24"/>
          <w:szCs w:val="24"/>
          <w:u w:val="single"/>
        </w:rPr>
      </w:pPr>
      <w:r w:rsidRPr="00CA06B1">
        <w:rPr>
          <w:rFonts w:ascii="Times New Roman" w:eastAsia="Calibri" w:hAnsi="Times New Roman" w:cs="Times New Roman"/>
          <w:i/>
          <w:sz w:val="24"/>
          <w:szCs w:val="24"/>
          <w:u w:val="single"/>
        </w:rPr>
        <w:t>Получит возможность научиться:</w:t>
      </w:r>
    </w:p>
    <w:p w:rsidR="00A765F8" w:rsidRPr="00CA06B1" w:rsidRDefault="00A765F8" w:rsidP="006C4975">
      <w:pPr>
        <w:numPr>
          <w:ilvl w:val="0"/>
          <w:numId w:val="12"/>
        </w:numPr>
        <w:tabs>
          <w:tab w:val="left" w:pos="388"/>
        </w:tabs>
        <w:spacing w:after="0" w:line="240" w:lineRule="auto"/>
        <w:ind w:left="247" w:firstLine="454"/>
        <w:jc w:val="both"/>
        <w:rPr>
          <w:rFonts w:ascii="Times New Roman" w:eastAsia="Calibri" w:hAnsi="Times New Roman" w:cs="Times New Roman"/>
          <w:i/>
          <w:iCs/>
          <w:sz w:val="24"/>
          <w:szCs w:val="24"/>
        </w:rPr>
      </w:pPr>
      <w:r w:rsidRPr="00CA06B1">
        <w:rPr>
          <w:rFonts w:ascii="Times New Roman" w:eastAsia="Calibri" w:hAnsi="Times New Roman" w:cs="Times New Roman"/>
          <w:i/>
          <w:iCs/>
          <w:sz w:val="24"/>
          <w:szCs w:val="24"/>
        </w:rPr>
        <w:t>учитывать и координировать отличные от собственной позиции других людей в сотрудничестве;</w:t>
      </w:r>
      <w:r w:rsidRPr="00CA06B1">
        <w:rPr>
          <w:rFonts w:ascii="Times New Roman" w:eastAsia="Calibri" w:hAnsi="Times New Roman" w:cs="Times New Roman"/>
          <w:iCs/>
          <w:sz w:val="24"/>
          <w:szCs w:val="24"/>
        </w:rPr>
        <w:t>• </w:t>
      </w:r>
      <w:r w:rsidRPr="00CA06B1">
        <w:rPr>
          <w:rFonts w:ascii="Times New Roman" w:eastAsia="Calibri" w:hAnsi="Times New Roman" w:cs="Times New Roman"/>
          <w:i/>
          <w:iCs/>
          <w:sz w:val="24"/>
          <w:szCs w:val="24"/>
        </w:rPr>
        <w:t>учитывать разные мнения и интересы и обосновывать собственную позицию;</w:t>
      </w:r>
    </w:p>
    <w:p w:rsidR="00A765F8" w:rsidRPr="00CA06B1" w:rsidRDefault="00A765F8" w:rsidP="006C4975">
      <w:pPr>
        <w:tabs>
          <w:tab w:val="left" w:pos="1094"/>
        </w:tabs>
        <w:spacing w:after="0" w:line="240" w:lineRule="auto"/>
        <w:ind w:firstLine="454"/>
        <w:jc w:val="both"/>
        <w:rPr>
          <w:rFonts w:ascii="Times New Roman" w:eastAsia="Calibri" w:hAnsi="Times New Roman" w:cs="Times New Roman"/>
          <w:i/>
          <w:iCs/>
          <w:sz w:val="24"/>
          <w:szCs w:val="24"/>
        </w:rPr>
      </w:pPr>
      <w:r w:rsidRPr="00CA06B1">
        <w:rPr>
          <w:rFonts w:ascii="Times New Roman" w:eastAsia="Calibri" w:hAnsi="Times New Roman" w:cs="Times New Roman"/>
          <w:iCs/>
          <w:sz w:val="24"/>
          <w:szCs w:val="24"/>
        </w:rPr>
        <w:t>• </w:t>
      </w:r>
      <w:r w:rsidRPr="00CA06B1">
        <w:rPr>
          <w:rFonts w:ascii="Times New Roman" w:eastAsia="Calibri" w:hAnsi="Times New Roman" w:cs="Times New Roman"/>
          <w:i/>
          <w:iCs/>
          <w:sz w:val="24"/>
          <w:szCs w:val="24"/>
        </w:rPr>
        <w:t>брать на себя инициативу в организации совместного</w:t>
      </w:r>
      <w:r w:rsidR="00C4681F" w:rsidRPr="00CA06B1">
        <w:rPr>
          <w:rFonts w:ascii="Times New Roman" w:eastAsia="Calibri" w:hAnsi="Times New Roman" w:cs="Times New Roman"/>
          <w:i/>
          <w:iCs/>
          <w:sz w:val="24"/>
          <w:szCs w:val="24"/>
        </w:rPr>
        <w:t xml:space="preserve"> </w:t>
      </w:r>
      <w:r w:rsidRPr="00CA06B1">
        <w:rPr>
          <w:rFonts w:ascii="Times New Roman" w:eastAsia="Calibri" w:hAnsi="Times New Roman" w:cs="Times New Roman"/>
          <w:i/>
          <w:iCs/>
          <w:sz w:val="24"/>
          <w:szCs w:val="24"/>
        </w:rPr>
        <w:t>действия (деловое лидерство);</w:t>
      </w:r>
    </w:p>
    <w:p w:rsidR="00A765F8" w:rsidRPr="00CA06B1" w:rsidRDefault="00A765F8" w:rsidP="006C4975">
      <w:pPr>
        <w:tabs>
          <w:tab w:val="left" w:pos="1099"/>
        </w:tabs>
        <w:spacing w:after="0" w:line="240" w:lineRule="auto"/>
        <w:ind w:firstLine="454"/>
        <w:jc w:val="both"/>
        <w:rPr>
          <w:rFonts w:ascii="Times New Roman" w:eastAsia="Calibri" w:hAnsi="Times New Roman" w:cs="Times New Roman"/>
          <w:i/>
          <w:iCs/>
          <w:sz w:val="24"/>
          <w:szCs w:val="24"/>
        </w:rPr>
      </w:pPr>
      <w:r w:rsidRPr="00CA06B1">
        <w:rPr>
          <w:rFonts w:ascii="Times New Roman" w:eastAsia="Calibri" w:hAnsi="Times New Roman" w:cs="Times New Roman"/>
          <w:iCs/>
          <w:sz w:val="24"/>
          <w:szCs w:val="24"/>
        </w:rPr>
        <w:t>• </w:t>
      </w:r>
      <w:r w:rsidRPr="00CA06B1">
        <w:rPr>
          <w:rFonts w:ascii="Times New Roman" w:eastAsia="Calibri" w:hAnsi="Times New Roman" w:cs="Times New Roman"/>
          <w:i/>
          <w:iCs/>
          <w:sz w:val="24"/>
          <w:szCs w:val="24"/>
        </w:rPr>
        <w:t>оказывать поддержку и содействие тем, от кого зависит достижение цели в совместной деятельности;</w:t>
      </w:r>
    </w:p>
    <w:p w:rsidR="00A765F8" w:rsidRPr="00CA06B1" w:rsidRDefault="00A765F8" w:rsidP="006C4975">
      <w:pPr>
        <w:tabs>
          <w:tab w:val="left" w:pos="1118"/>
        </w:tabs>
        <w:spacing w:after="0" w:line="240" w:lineRule="auto"/>
        <w:ind w:firstLine="454"/>
        <w:jc w:val="both"/>
        <w:rPr>
          <w:rFonts w:ascii="Times New Roman" w:eastAsia="Calibri" w:hAnsi="Times New Roman" w:cs="Times New Roman"/>
          <w:i/>
          <w:iCs/>
          <w:sz w:val="24"/>
          <w:szCs w:val="24"/>
        </w:rPr>
      </w:pPr>
      <w:r w:rsidRPr="00CA06B1">
        <w:rPr>
          <w:rFonts w:ascii="Times New Roman" w:eastAsia="Calibri" w:hAnsi="Times New Roman" w:cs="Times New Roman"/>
          <w:iCs/>
          <w:sz w:val="24"/>
          <w:szCs w:val="24"/>
        </w:rPr>
        <w:t>• </w:t>
      </w:r>
      <w:r w:rsidRPr="00CA06B1">
        <w:rPr>
          <w:rFonts w:ascii="Times New Roman" w:eastAsia="Calibri" w:hAnsi="Times New Roman" w:cs="Times New Roman"/>
          <w:i/>
          <w:iCs/>
          <w:sz w:val="24"/>
          <w:szCs w:val="24"/>
        </w:rPr>
        <w:t xml:space="preserve">вступать в диалог, а также участвовать в коллективном обсуждении проблем, участвовать в </w:t>
      </w:r>
      <w:r w:rsidR="00C4681F" w:rsidRPr="00CA06B1">
        <w:rPr>
          <w:rFonts w:ascii="Times New Roman" w:eastAsia="Calibri" w:hAnsi="Times New Roman" w:cs="Times New Roman"/>
          <w:i/>
          <w:iCs/>
          <w:sz w:val="24"/>
          <w:szCs w:val="24"/>
        </w:rPr>
        <w:t>дискуссии,</w:t>
      </w:r>
      <w:r w:rsidRPr="00CA06B1">
        <w:rPr>
          <w:rFonts w:ascii="Times New Roman" w:eastAsia="Calibri" w:hAnsi="Times New Roman" w:cs="Times New Roman"/>
          <w:i/>
          <w:iCs/>
          <w:sz w:val="24"/>
          <w:szCs w:val="24"/>
        </w:rPr>
        <w:t xml:space="preserve"> аргументировать свою позицию, владеть монологической</w:t>
      </w:r>
      <w:r w:rsidR="00C4681F" w:rsidRPr="00CA06B1">
        <w:rPr>
          <w:rFonts w:ascii="Times New Roman" w:eastAsia="Calibri" w:hAnsi="Times New Roman" w:cs="Times New Roman"/>
          <w:i/>
          <w:iCs/>
          <w:sz w:val="24"/>
          <w:szCs w:val="24"/>
        </w:rPr>
        <w:t xml:space="preserve"> </w:t>
      </w:r>
      <w:r w:rsidRPr="00CA06B1">
        <w:rPr>
          <w:rFonts w:ascii="Times New Roman" w:eastAsia="Calibri" w:hAnsi="Times New Roman" w:cs="Times New Roman"/>
          <w:i/>
          <w:iCs/>
          <w:sz w:val="24"/>
          <w:szCs w:val="24"/>
        </w:rPr>
        <w:t>и диалогической формами речи в соответствии с грамматическими и синтаксическими нормами родного языка;</w:t>
      </w:r>
    </w:p>
    <w:p w:rsidR="00A765F8" w:rsidRPr="00CA06B1" w:rsidRDefault="00A765F8" w:rsidP="006C4975">
      <w:pPr>
        <w:tabs>
          <w:tab w:val="left" w:pos="1099"/>
        </w:tabs>
        <w:spacing w:after="0" w:line="240" w:lineRule="auto"/>
        <w:ind w:firstLine="454"/>
        <w:jc w:val="both"/>
        <w:rPr>
          <w:rFonts w:ascii="Times New Roman" w:eastAsia="Calibri" w:hAnsi="Times New Roman" w:cs="Times New Roman"/>
          <w:i/>
          <w:iCs/>
          <w:sz w:val="24"/>
          <w:szCs w:val="24"/>
        </w:rPr>
      </w:pPr>
      <w:r w:rsidRPr="00CA06B1">
        <w:rPr>
          <w:rFonts w:ascii="Times New Roman" w:eastAsia="Calibri" w:hAnsi="Times New Roman" w:cs="Times New Roman"/>
          <w:iCs/>
          <w:sz w:val="24"/>
          <w:szCs w:val="24"/>
        </w:rPr>
        <w:t>• </w:t>
      </w:r>
      <w:r w:rsidRPr="00CA06B1">
        <w:rPr>
          <w:rFonts w:ascii="Times New Roman" w:eastAsia="Calibri" w:hAnsi="Times New Roman" w:cs="Times New Roman"/>
          <w:i/>
          <w:iCs/>
          <w:sz w:val="24"/>
          <w:szCs w:val="24"/>
        </w:rPr>
        <w:t>следовать морально-этическим и психологическим</w:t>
      </w:r>
      <w:r w:rsidR="00C4681F" w:rsidRPr="00CA06B1">
        <w:rPr>
          <w:rFonts w:ascii="Times New Roman" w:eastAsia="Calibri" w:hAnsi="Times New Roman" w:cs="Times New Roman"/>
          <w:i/>
          <w:iCs/>
          <w:sz w:val="24"/>
          <w:szCs w:val="24"/>
        </w:rPr>
        <w:t xml:space="preserve"> </w:t>
      </w:r>
      <w:r w:rsidRPr="00CA06B1">
        <w:rPr>
          <w:rFonts w:ascii="Times New Roman" w:eastAsia="Calibri" w:hAnsi="Times New Roman" w:cs="Times New Roman"/>
          <w:i/>
          <w:iCs/>
          <w:sz w:val="24"/>
          <w:szCs w:val="24"/>
        </w:rPr>
        <w:t>принципам общения и сотрудничества на основе уважительного отношения к партнёрам, внимания к личности другого,</w:t>
      </w:r>
      <w:r w:rsidR="00C4681F" w:rsidRPr="00CA06B1">
        <w:rPr>
          <w:rFonts w:ascii="Times New Roman" w:eastAsia="Calibri" w:hAnsi="Times New Roman" w:cs="Times New Roman"/>
          <w:i/>
          <w:iCs/>
          <w:sz w:val="24"/>
          <w:szCs w:val="24"/>
        </w:rPr>
        <w:t xml:space="preserve"> </w:t>
      </w:r>
      <w:r w:rsidRPr="00CA06B1">
        <w:rPr>
          <w:rFonts w:ascii="Times New Roman" w:eastAsia="Calibri" w:hAnsi="Times New Roman" w:cs="Times New Roman"/>
          <w:i/>
          <w:iCs/>
          <w:sz w:val="24"/>
          <w:szCs w:val="24"/>
        </w:rPr>
        <w:t>адекватного межличностного восприятия, готовности адекватно реагировать на нужды других, в частности оказывать</w:t>
      </w:r>
      <w:r w:rsidR="00C4681F" w:rsidRPr="00CA06B1">
        <w:rPr>
          <w:rFonts w:ascii="Times New Roman" w:eastAsia="Calibri" w:hAnsi="Times New Roman" w:cs="Times New Roman"/>
          <w:i/>
          <w:iCs/>
          <w:sz w:val="24"/>
          <w:szCs w:val="24"/>
        </w:rPr>
        <w:t xml:space="preserve"> </w:t>
      </w:r>
      <w:r w:rsidRPr="00CA06B1">
        <w:rPr>
          <w:rFonts w:ascii="Times New Roman" w:eastAsia="Calibri" w:hAnsi="Times New Roman" w:cs="Times New Roman"/>
          <w:i/>
          <w:iCs/>
          <w:sz w:val="24"/>
          <w:szCs w:val="24"/>
        </w:rPr>
        <w:t>помощь и эмоциональную поддержку партнёрам в процессе</w:t>
      </w:r>
      <w:r w:rsidR="00C4681F" w:rsidRPr="00CA06B1">
        <w:rPr>
          <w:rFonts w:ascii="Times New Roman" w:eastAsia="Calibri" w:hAnsi="Times New Roman" w:cs="Times New Roman"/>
          <w:i/>
          <w:iCs/>
          <w:sz w:val="24"/>
          <w:szCs w:val="24"/>
        </w:rPr>
        <w:t xml:space="preserve"> </w:t>
      </w:r>
      <w:r w:rsidRPr="00CA06B1">
        <w:rPr>
          <w:rFonts w:ascii="Times New Roman" w:eastAsia="Calibri" w:hAnsi="Times New Roman" w:cs="Times New Roman"/>
          <w:i/>
          <w:iCs/>
          <w:sz w:val="24"/>
          <w:szCs w:val="24"/>
        </w:rPr>
        <w:t>достижения общей цели совместной деятельности;</w:t>
      </w:r>
    </w:p>
    <w:p w:rsidR="00A765F8" w:rsidRPr="00CA06B1" w:rsidRDefault="00A765F8" w:rsidP="006C4975">
      <w:pPr>
        <w:tabs>
          <w:tab w:val="left" w:pos="1070"/>
        </w:tabs>
        <w:spacing w:after="0" w:line="240" w:lineRule="auto"/>
        <w:ind w:firstLine="454"/>
        <w:jc w:val="both"/>
        <w:rPr>
          <w:rFonts w:ascii="Times New Roman" w:eastAsia="Calibri" w:hAnsi="Times New Roman" w:cs="Times New Roman"/>
          <w:i/>
          <w:iCs/>
          <w:sz w:val="24"/>
          <w:szCs w:val="24"/>
        </w:rPr>
      </w:pPr>
      <w:r w:rsidRPr="00CA06B1">
        <w:rPr>
          <w:rFonts w:ascii="Times New Roman" w:eastAsia="Calibri" w:hAnsi="Times New Roman" w:cs="Times New Roman"/>
          <w:iCs/>
          <w:sz w:val="24"/>
          <w:szCs w:val="24"/>
        </w:rPr>
        <w:t>• </w:t>
      </w:r>
      <w:r w:rsidRPr="00CA06B1">
        <w:rPr>
          <w:rFonts w:ascii="Times New Roman" w:eastAsia="Calibri" w:hAnsi="Times New Roman" w:cs="Times New Roman"/>
          <w:i/>
          <w:iCs/>
          <w:sz w:val="24"/>
          <w:szCs w:val="24"/>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A765F8" w:rsidRPr="00CA06B1" w:rsidRDefault="00A765F8" w:rsidP="007841ED">
      <w:pPr>
        <w:spacing w:after="0" w:line="240" w:lineRule="auto"/>
        <w:rPr>
          <w:rFonts w:ascii="Times New Roman" w:eastAsia="Calibri" w:hAnsi="Times New Roman" w:cs="Times New Roman"/>
          <w:b/>
          <w:color w:val="000000"/>
          <w:sz w:val="24"/>
          <w:szCs w:val="24"/>
        </w:rPr>
      </w:pPr>
      <w:r w:rsidRPr="00CA06B1">
        <w:rPr>
          <w:rFonts w:ascii="Times New Roman" w:eastAsia="Calibri" w:hAnsi="Times New Roman" w:cs="Times New Roman"/>
          <w:i/>
          <w:sz w:val="24"/>
          <w:szCs w:val="24"/>
        </w:rPr>
        <w:t xml:space="preserve">• в </w:t>
      </w:r>
      <w:r w:rsidRPr="00CA06B1">
        <w:rPr>
          <w:rFonts w:ascii="Times New Roman" w:eastAsia="Calibri" w:hAnsi="Times New Roman" w:cs="Times New Roman"/>
          <w:i/>
          <w:color w:val="000000"/>
          <w:sz w:val="24"/>
          <w:szCs w:val="24"/>
        </w:rPr>
        <w:t>совместной деятельности чётко формулировать</w:t>
      </w:r>
      <w:r w:rsidR="00C4681F" w:rsidRPr="00CA06B1">
        <w:rPr>
          <w:rFonts w:ascii="Times New Roman" w:eastAsia="Calibri" w:hAnsi="Times New Roman" w:cs="Times New Roman"/>
          <w:i/>
          <w:color w:val="000000"/>
          <w:sz w:val="24"/>
          <w:szCs w:val="24"/>
        </w:rPr>
        <w:t xml:space="preserve"> </w:t>
      </w:r>
      <w:r w:rsidRPr="00CA06B1">
        <w:rPr>
          <w:rFonts w:ascii="Times New Roman" w:eastAsia="Calibri" w:hAnsi="Times New Roman" w:cs="Times New Roman"/>
          <w:i/>
          <w:color w:val="000000"/>
          <w:sz w:val="24"/>
          <w:szCs w:val="24"/>
        </w:rPr>
        <w:t>цели группы и позволять её участникам проявлять собственную энергию для достижения этих целей.</w:t>
      </w:r>
    </w:p>
    <w:p w:rsidR="00A765F8" w:rsidRPr="00CA06B1" w:rsidRDefault="00A765F8" w:rsidP="007841ED">
      <w:pPr>
        <w:spacing w:after="0" w:line="240" w:lineRule="auto"/>
        <w:rPr>
          <w:rFonts w:ascii="Times New Roman" w:eastAsia="Calibri" w:hAnsi="Times New Roman" w:cs="Times New Roman"/>
          <w:b/>
          <w:color w:val="000000"/>
          <w:sz w:val="24"/>
          <w:szCs w:val="24"/>
        </w:rPr>
      </w:pPr>
      <w:r w:rsidRPr="00CA06B1">
        <w:rPr>
          <w:rFonts w:ascii="Times New Roman" w:eastAsia="Calibri" w:hAnsi="Times New Roman" w:cs="Times New Roman"/>
          <w:b/>
          <w:color w:val="000000"/>
          <w:sz w:val="24"/>
          <w:szCs w:val="24"/>
        </w:rPr>
        <w:t>Познавательные</w:t>
      </w:r>
      <w:r w:rsidR="000716E4" w:rsidRPr="00CA06B1">
        <w:rPr>
          <w:rFonts w:ascii="Times New Roman" w:eastAsia="Calibri" w:hAnsi="Times New Roman" w:cs="Times New Roman"/>
          <w:b/>
          <w:color w:val="000000"/>
          <w:sz w:val="24"/>
          <w:szCs w:val="24"/>
        </w:rPr>
        <w:t xml:space="preserve"> УУД</w:t>
      </w:r>
    </w:p>
    <w:p w:rsidR="00A765F8" w:rsidRPr="00CA06B1" w:rsidRDefault="00A765F8" w:rsidP="00561107">
      <w:pPr>
        <w:tabs>
          <w:tab w:val="left" w:pos="1104"/>
        </w:tabs>
        <w:spacing w:after="0" w:line="240" w:lineRule="auto"/>
        <w:ind w:firstLine="454"/>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 проводить наблюдение и эксперимент под руководством учителя;</w:t>
      </w:r>
    </w:p>
    <w:p w:rsidR="00A765F8" w:rsidRPr="00CA06B1" w:rsidRDefault="00A765F8" w:rsidP="006C4975">
      <w:pPr>
        <w:tabs>
          <w:tab w:val="left" w:pos="1099"/>
        </w:tabs>
        <w:spacing w:after="0" w:line="240" w:lineRule="auto"/>
        <w:ind w:firstLine="454"/>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 осуществлять расширенный поиск информации с использованием ресурсов библиотек и Интернета;</w:t>
      </w:r>
    </w:p>
    <w:p w:rsidR="00A765F8" w:rsidRPr="00CA06B1" w:rsidRDefault="00A765F8" w:rsidP="006C4975">
      <w:pPr>
        <w:tabs>
          <w:tab w:val="left" w:pos="639"/>
        </w:tabs>
        <w:spacing w:after="0" w:line="240" w:lineRule="auto"/>
        <w:ind w:firstLine="454"/>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 осуществлять поиск и выбор наиболее эффективных способов решения задач в зависимости от конкретных условий;</w:t>
      </w:r>
    </w:p>
    <w:p w:rsidR="0088492C" w:rsidRPr="00CA06B1" w:rsidRDefault="00A765F8" w:rsidP="006C4975">
      <w:pPr>
        <w:tabs>
          <w:tab w:val="left" w:pos="626"/>
        </w:tabs>
        <w:spacing w:after="0" w:line="240" w:lineRule="auto"/>
        <w:ind w:firstLine="454"/>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 давать определение понятиям;</w:t>
      </w:r>
    </w:p>
    <w:p w:rsidR="00A765F8" w:rsidRPr="00CA06B1" w:rsidRDefault="00A765F8" w:rsidP="006C4975">
      <w:pPr>
        <w:tabs>
          <w:tab w:val="left" w:pos="626"/>
        </w:tabs>
        <w:spacing w:after="0" w:line="240" w:lineRule="auto"/>
        <w:ind w:firstLine="454"/>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 устанавливать причинно-следственные связи;</w:t>
      </w:r>
    </w:p>
    <w:p w:rsidR="00A765F8" w:rsidRPr="00CA06B1" w:rsidRDefault="00A765F8" w:rsidP="006C4975">
      <w:pPr>
        <w:tabs>
          <w:tab w:val="left" w:pos="634"/>
        </w:tabs>
        <w:spacing w:after="0" w:line="240" w:lineRule="auto"/>
        <w:ind w:firstLine="454"/>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 осуществлять логическую операцию установления родовидовых отношений, ограничение понятия;</w:t>
      </w:r>
    </w:p>
    <w:p w:rsidR="00A765F8" w:rsidRPr="00CA06B1" w:rsidRDefault="00A765F8" w:rsidP="006C4975">
      <w:pPr>
        <w:tabs>
          <w:tab w:val="left" w:pos="639"/>
        </w:tabs>
        <w:spacing w:after="0" w:line="240" w:lineRule="auto"/>
        <w:ind w:firstLine="454"/>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A765F8" w:rsidRPr="00CA06B1" w:rsidRDefault="00A765F8" w:rsidP="006C4975">
      <w:pPr>
        <w:tabs>
          <w:tab w:val="left" w:pos="644"/>
        </w:tabs>
        <w:spacing w:after="0" w:line="240" w:lineRule="auto"/>
        <w:ind w:firstLine="454"/>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 самостоятельно или в паре осуществлять сравнение, классификацию, самостоятельно выбирая основания и критерии для указанных логических операций;</w:t>
      </w:r>
    </w:p>
    <w:p w:rsidR="00A765F8" w:rsidRPr="00CA06B1" w:rsidRDefault="00A765F8" w:rsidP="006C4975">
      <w:pPr>
        <w:tabs>
          <w:tab w:val="left" w:pos="644"/>
        </w:tabs>
        <w:spacing w:after="0" w:line="240" w:lineRule="auto"/>
        <w:ind w:firstLine="454"/>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 строить логическое рассуждение, включающее установление причинно-следственных связей;</w:t>
      </w:r>
    </w:p>
    <w:p w:rsidR="00A765F8" w:rsidRPr="00CA06B1" w:rsidRDefault="00A765F8" w:rsidP="006C4975">
      <w:pPr>
        <w:tabs>
          <w:tab w:val="left" w:pos="644"/>
        </w:tabs>
        <w:spacing w:after="0" w:line="240" w:lineRule="auto"/>
        <w:ind w:firstLine="454"/>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 объяснять явления, процессы, связи и отношения, выявляемые в ходе исследования;</w:t>
      </w:r>
    </w:p>
    <w:p w:rsidR="00A765F8" w:rsidRPr="00CA06B1" w:rsidRDefault="00A765F8" w:rsidP="006C4975">
      <w:pPr>
        <w:tabs>
          <w:tab w:val="left" w:pos="634"/>
        </w:tabs>
        <w:spacing w:after="0" w:line="240" w:lineRule="auto"/>
        <w:ind w:firstLine="454"/>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A765F8" w:rsidRPr="00CA06B1" w:rsidRDefault="00A765F8" w:rsidP="00561107">
      <w:pPr>
        <w:autoSpaceDE w:val="0"/>
        <w:autoSpaceDN w:val="0"/>
        <w:adjustRightInd w:val="0"/>
        <w:spacing w:after="0" w:line="240" w:lineRule="auto"/>
        <w:jc w:val="both"/>
        <w:rPr>
          <w:rFonts w:ascii="Times New Roman" w:eastAsia="Calibri" w:hAnsi="Times New Roman" w:cs="Times New Roman"/>
          <w:i/>
          <w:color w:val="000000"/>
          <w:sz w:val="24"/>
          <w:szCs w:val="24"/>
          <w:u w:val="single"/>
        </w:rPr>
      </w:pPr>
      <w:r w:rsidRPr="00CA06B1">
        <w:rPr>
          <w:rFonts w:ascii="Times New Roman" w:eastAsia="Calibri" w:hAnsi="Times New Roman" w:cs="Times New Roman"/>
          <w:i/>
          <w:color w:val="000000"/>
          <w:sz w:val="24"/>
          <w:szCs w:val="24"/>
          <w:u w:val="single"/>
        </w:rPr>
        <w:t>Получит возможность научиться:</w:t>
      </w:r>
    </w:p>
    <w:p w:rsidR="00A765F8" w:rsidRPr="00CA06B1" w:rsidRDefault="00A765F8" w:rsidP="00561107">
      <w:pPr>
        <w:tabs>
          <w:tab w:val="left" w:pos="631"/>
        </w:tabs>
        <w:spacing w:after="0" w:line="240" w:lineRule="auto"/>
        <w:ind w:firstLine="454"/>
        <w:jc w:val="both"/>
        <w:rPr>
          <w:rFonts w:ascii="Times New Roman" w:eastAsia="Calibri" w:hAnsi="Times New Roman" w:cs="Times New Roman"/>
          <w:i/>
          <w:iCs/>
          <w:color w:val="000000"/>
          <w:sz w:val="24"/>
          <w:szCs w:val="24"/>
        </w:rPr>
      </w:pPr>
      <w:r w:rsidRPr="00CA06B1">
        <w:rPr>
          <w:rFonts w:ascii="Times New Roman" w:eastAsia="Calibri" w:hAnsi="Times New Roman" w:cs="Times New Roman"/>
          <w:i/>
          <w:iCs/>
          <w:color w:val="000000"/>
          <w:sz w:val="24"/>
          <w:szCs w:val="24"/>
        </w:rPr>
        <w:t>• самостоятельно ставить  проблему, аргументировать её актуальность;</w:t>
      </w:r>
    </w:p>
    <w:p w:rsidR="00A765F8" w:rsidRPr="00CA06B1" w:rsidRDefault="00A765F8" w:rsidP="006C4975">
      <w:pPr>
        <w:tabs>
          <w:tab w:val="left" w:pos="634"/>
        </w:tabs>
        <w:spacing w:after="0" w:line="240" w:lineRule="auto"/>
        <w:ind w:firstLine="454"/>
        <w:jc w:val="both"/>
        <w:rPr>
          <w:rFonts w:ascii="Times New Roman" w:eastAsia="Calibri" w:hAnsi="Times New Roman" w:cs="Times New Roman"/>
          <w:i/>
          <w:iCs/>
          <w:color w:val="000000"/>
          <w:sz w:val="24"/>
          <w:szCs w:val="24"/>
        </w:rPr>
      </w:pPr>
      <w:r w:rsidRPr="00CA06B1">
        <w:rPr>
          <w:rFonts w:ascii="Times New Roman" w:eastAsia="Calibri" w:hAnsi="Times New Roman" w:cs="Times New Roman"/>
          <w:i/>
          <w:iCs/>
          <w:color w:val="000000"/>
          <w:sz w:val="24"/>
          <w:szCs w:val="24"/>
        </w:rPr>
        <w:t>•  в паре или индивидуально самостоятельно  проводить исследование на основе применения методов наблюдения и эксперимента;</w:t>
      </w:r>
    </w:p>
    <w:p w:rsidR="00A765F8" w:rsidRPr="00CA06B1" w:rsidRDefault="00A765F8" w:rsidP="007841ED">
      <w:pPr>
        <w:spacing w:after="0" w:line="240" w:lineRule="auto"/>
        <w:rPr>
          <w:rFonts w:ascii="Times New Roman" w:eastAsia="Calibri" w:hAnsi="Times New Roman" w:cs="Times New Roman"/>
          <w:i/>
          <w:iCs/>
          <w:color w:val="000000"/>
          <w:sz w:val="24"/>
          <w:szCs w:val="24"/>
        </w:rPr>
      </w:pPr>
      <w:r w:rsidRPr="00CA06B1">
        <w:rPr>
          <w:rFonts w:ascii="Times New Roman" w:eastAsia="Calibri" w:hAnsi="Times New Roman" w:cs="Times New Roman"/>
          <w:i/>
          <w:iCs/>
          <w:color w:val="000000"/>
          <w:sz w:val="24"/>
          <w:szCs w:val="24"/>
        </w:rPr>
        <w:lastRenderedPageBreak/>
        <w:t>• в паре или самостоятельно  делать умозаключения (индуктивное и по аналогии) и выводы на основе аргументации.</w:t>
      </w:r>
    </w:p>
    <w:p w:rsidR="001D2E26" w:rsidRPr="00CA06B1" w:rsidRDefault="00A21D14" w:rsidP="007841ED">
      <w:pPr>
        <w:spacing w:after="0" w:line="240" w:lineRule="auto"/>
        <w:jc w:val="both"/>
        <w:rPr>
          <w:rFonts w:ascii="Times New Roman" w:eastAsia="Times New Roman" w:hAnsi="Times New Roman" w:cs="Times New Roman"/>
          <w:sz w:val="24"/>
          <w:szCs w:val="24"/>
          <w:lang w:eastAsia="ru-RU"/>
        </w:rPr>
      </w:pPr>
      <w:r w:rsidRPr="00CA06B1">
        <w:rPr>
          <w:rFonts w:ascii="Times New Roman" w:hAnsi="Times New Roman" w:cs="Times New Roman"/>
          <w:b/>
          <w:sz w:val="24"/>
          <w:szCs w:val="24"/>
        </w:rPr>
        <w:t>Предметные результаты</w:t>
      </w:r>
    </w:p>
    <w:p w:rsidR="00C716F7" w:rsidRPr="00CA06B1" w:rsidRDefault="00C716F7" w:rsidP="00561107">
      <w:pPr>
        <w:spacing w:after="0" w:line="240" w:lineRule="auto"/>
        <w:jc w:val="both"/>
        <w:rPr>
          <w:rFonts w:ascii="Times New Roman" w:eastAsia="Times New Roman" w:hAnsi="Times New Roman" w:cs="Times New Roman"/>
          <w:b/>
          <w:sz w:val="24"/>
          <w:szCs w:val="24"/>
          <w:lang w:eastAsia="ru-RU"/>
        </w:rPr>
      </w:pPr>
      <w:r w:rsidRPr="00CA06B1">
        <w:rPr>
          <w:rFonts w:ascii="Times New Roman" w:eastAsia="Times New Roman" w:hAnsi="Times New Roman" w:cs="Times New Roman"/>
          <w:b/>
          <w:sz w:val="24"/>
          <w:szCs w:val="24"/>
          <w:lang w:eastAsia="ru-RU"/>
        </w:rPr>
        <w:t>Обучающийся научится:</w:t>
      </w:r>
    </w:p>
    <w:p w:rsidR="00250254" w:rsidRPr="00CA06B1" w:rsidRDefault="00250254" w:rsidP="009D2019">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определять состав веществ по их формулам;</w:t>
      </w:r>
    </w:p>
    <w:p w:rsidR="00250254" w:rsidRPr="00CA06B1" w:rsidRDefault="00250254" w:rsidP="009D2019">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составлять уравнения химических реакций;</w:t>
      </w:r>
    </w:p>
    <w:p w:rsidR="00250254" w:rsidRPr="00CA06B1" w:rsidRDefault="00250254" w:rsidP="00250254">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вычислять количество, объем или массу вещества по количеству, объему, массе реагентов или продуктов реакции;</w:t>
      </w:r>
    </w:p>
    <w:p w:rsidR="00FA601B" w:rsidRPr="00CA06B1" w:rsidRDefault="00250254" w:rsidP="00FA601B">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xml:space="preserve">- </w:t>
      </w:r>
      <w:r w:rsidR="00FA601B" w:rsidRPr="00CA06B1">
        <w:rPr>
          <w:rFonts w:ascii="Times New Roman" w:eastAsia="Calibri" w:hAnsi="Times New Roman" w:cs="Times New Roman"/>
          <w:bCs/>
          <w:sz w:val="24"/>
          <w:szCs w:val="28"/>
        </w:rPr>
        <w:t>характеризовать физические и химические свойства простых веществ: кислорода и водорода;</w:t>
      </w:r>
    </w:p>
    <w:p w:rsidR="00FA601B" w:rsidRPr="00CA06B1" w:rsidRDefault="00FA601B" w:rsidP="00FA601B">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получать, собирать кислород и водород;</w:t>
      </w:r>
    </w:p>
    <w:p w:rsidR="0088492C" w:rsidRPr="00CA06B1" w:rsidRDefault="0088492C" w:rsidP="0088492C">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распознавать опытным путем газообразные вещества: кислород, водород;</w:t>
      </w:r>
    </w:p>
    <w:p w:rsidR="0088492C" w:rsidRPr="00CA06B1" w:rsidRDefault="0088492C" w:rsidP="0088492C">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проводить опыты по получению, собиранию и изучению химических свойств газообразных веществ: углекислого газа, аммиака;</w:t>
      </w:r>
    </w:p>
    <w:p w:rsidR="0088492C" w:rsidRPr="00CA06B1" w:rsidRDefault="0088492C" w:rsidP="0088492C">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распознавать опытным путем газообразные вещества: углекислый газ и аммиак;</w:t>
      </w:r>
    </w:p>
    <w:p w:rsidR="00FA601B" w:rsidRPr="00CA06B1" w:rsidRDefault="00FA601B" w:rsidP="00FA601B">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называть соединения изученных классов неорганических веществ;</w:t>
      </w:r>
    </w:p>
    <w:p w:rsidR="00FA601B" w:rsidRPr="00CA06B1" w:rsidRDefault="0088492C" w:rsidP="00FA601B">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xml:space="preserve">- </w:t>
      </w:r>
      <w:r w:rsidR="00FA601B" w:rsidRPr="00CA06B1">
        <w:rPr>
          <w:rFonts w:ascii="Times New Roman" w:eastAsia="Calibri" w:hAnsi="Times New Roman" w:cs="Times New Roman"/>
          <w:bCs/>
          <w:sz w:val="24"/>
          <w:szCs w:val="28"/>
        </w:rPr>
        <w:t xml:space="preserve"> характеризовать физические и химические свойства основных классов неорганических веществ</w:t>
      </w:r>
      <w:r w:rsidRPr="00CA06B1">
        <w:rPr>
          <w:rFonts w:ascii="Times New Roman" w:eastAsia="Calibri" w:hAnsi="Times New Roman" w:cs="Times New Roman"/>
          <w:bCs/>
          <w:sz w:val="24"/>
          <w:szCs w:val="28"/>
        </w:rPr>
        <w:t>;</w:t>
      </w:r>
    </w:p>
    <w:p w:rsidR="0088492C" w:rsidRPr="00CA06B1" w:rsidRDefault="0088492C" w:rsidP="0088492C">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составлять полные и сокращенные ионные уравнения реакции обмена;</w:t>
      </w:r>
    </w:p>
    <w:p w:rsidR="0088492C" w:rsidRPr="00CA06B1" w:rsidRDefault="0088492C" w:rsidP="0088492C">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определять возможность протекания реакций ионного обмена;</w:t>
      </w:r>
    </w:p>
    <w:p w:rsidR="0088492C" w:rsidRPr="00CA06B1" w:rsidRDefault="0088492C" w:rsidP="0088492C">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проводить реакции, подтверждающие качественный состав различных веществ;</w:t>
      </w:r>
    </w:p>
    <w:p w:rsidR="0088492C" w:rsidRPr="00CA06B1" w:rsidRDefault="0088492C" w:rsidP="0088492C">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характеризовать взаимосвязь между составом, строением и свойствами металлов;</w:t>
      </w:r>
    </w:p>
    <w:p w:rsidR="0088492C" w:rsidRPr="00CA06B1" w:rsidRDefault="0088492C" w:rsidP="0088492C">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характеризовать взаимосвязь между составом, строением и свойствами неметаллов;</w:t>
      </w:r>
    </w:p>
    <w:p w:rsidR="0088492C" w:rsidRPr="00CA06B1" w:rsidRDefault="0088492C" w:rsidP="0088492C">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называть органические вещества по их формуле: метан, этан,этилен, метанол, этанол, глицерин, уксусная кислота, аминоуксусная кислота, стеариновая кислота, олеиновая кислота, глюкоза;</w:t>
      </w:r>
    </w:p>
    <w:p w:rsidR="0088492C" w:rsidRPr="00CA06B1" w:rsidRDefault="0088492C" w:rsidP="0088492C">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9D2019" w:rsidRPr="00CA06B1" w:rsidRDefault="009D2019" w:rsidP="009D2019">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характеризовать методы химической науки (наблюдение, сравнение, эксперимент, измерение) и их роль в познании природы;</w:t>
      </w:r>
    </w:p>
    <w:p w:rsidR="009D2019" w:rsidRPr="00CA06B1" w:rsidRDefault="009D2019" w:rsidP="009D2019">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проводить химические опыты и эксперименты и объяснять их результаты</w:t>
      </w:r>
      <w:r w:rsidR="00B45823" w:rsidRPr="00CA06B1">
        <w:rPr>
          <w:rFonts w:ascii="Times New Roman" w:eastAsia="Calibri" w:hAnsi="Times New Roman" w:cs="Times New Roman"/>
          <w:bCs/>
          <w:sz w:val="24"/>
          <w:szCs w:val="28"/>
        </w:rPr>
        <w:t>;</w:t>
      </w:r>
    </w:p>
    <w:p w:rsidR="009D2019" w:rsidRPr="00CA06B1" w:rsidRDefault="00B45823" w:rsidP="009D2019">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w:t>
      </w:r>
      <w:r w:rsidR="009D2019" w:rsidRPr="00CA06B1">
        <w:rPr>
          <w:rFonts w:ascii="Times New Roman" w:eastAsia="Calibri" w:hAnsi="Times New Roman" w:cs="Times New Roman"/>
          <w:bCs/>
          <w:sz w:val="24"/>
          <w:szCs w:val="28"/>
        </w:rPr>
        <w:t xml:space="preserve"> оценивать поведение человека с точки зрения химической безопасности по отношению к человеку и природе:</w:t>
      </w:r>
    </w:p>
    <w:p w:rsidR="009D2019" w:rsidRPr="00CA06B1" w:rsidRDefault="009D2019" w:rsidP="009D2019">
      <w:pPr>
        <w:spacing w:after="0" w:line="24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использовать знания химии при соблюдении правил использования бытовых химических препаратов;</w:t>
      </w:r>
    </w:p>
    <w:p w:rsidR="00263F41" w:rsidRPr="00CA06B1" w:rsidRDefault="009D2019" w:rsidP="00D97CD0">
      <w:pPr>
        <w:shd w:val="clear" w:color="auto" w:fill="FFFFFF"/>
        <w:spacing w:after="0" w:line="36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различат</w:t>
      </w:r>
      <w:r w:rsidR="0088492C" w:rsidRPr="00CA06B1">
        <w:rPr>
          <w:rFonts w:ascii="Times New Roman" w:eastAsia="Calibri" w:hAnsi="Times New Roman" w:cs="Times New Roman"/>
          <w:bCs/>
          <w:sz w:val="24"/>
          <w:szCs w:val="28"/>
        </w:rPr>
        <w:t>ь опасные и безопасные вещества;</w:t>
      </w:r>
    </w:p>
    <w:p w:rsidR="0088492C" w:rsidRPr="00CA06B1" w:rsidRDefault="0088492C" w:rsidP="0088492C">
      <w:pPr>
        <w:shd w:val="clear" w:color="auto" w:fill="FFFFFF"/>
        <w:spacing w:after="0" w:line="360" w:lineRule="auto"/>
        <w:jc w:val="both"/>
        <w:rPr>
          <w:rFonts w:ascii="Times New Roman" w:eastAsia="Calibri" w:hAnsi="Times New Roman" w:cs="Times New Roman"/>
          <w:bCs/>
          <w:sz w:val="24"/>
          <w:szCs w:val="28"/>
        </w:rPr>
      </w:pPr>
      <w:r w:rsidRPr="00CA06B1">
        <w:rPr>
          <w:rFonts w:ascii="Times New Roman" w:eastAsia="Calibri" w:hAnsi="Times New Roman" w:cs="Times New Roman"/>
          <w:bCs/>
          <w:sz w:val="24"/>
          <w:szCs w:val="28"/>
        </w:rPr>
        <w:t>- оценивать влияние химического загрязнения окружающей среды на организм человека.</w:t>
      </w:r>
    </w:p>
    <w:p w:rsidR="00A21D14" w:rsidRPr="00CA06B1" w:rsidRDefault="00A21D14" w:rsidP="007841ED">
      <w:pPr>
        <w:numPr>
          <w:ilvl w:val="0"/>
          <w:numId w:val="7"/>
        </w:numPr>
        <w:spacing w:after="0"/>
        <w:ind w:left="142" w:right="-57"/>
        <w:contextualSpacing/>
        <w:jc w:val="both"/>
        <w:rPr>
          <w:rFonts w:ascii="Times New Roman" w:hAnsi="Times New Roman" w:cs="Times New Roman"/>
          <w:sz w:val="24"/>
          <w:szCs w:val="24"/>
        </w:rPr>
      </w:pPr>
      <w:r w:rsidRPr="00CA06B1">
        <w:rPr>
          <w:rFonts w:ascii="Times New Roman" w:hAnsi="Times New Roman" w:cs="Times New Roman"/>
          <w:b/>
          <w:sz w:val="24"/>
          <w:szCs w:val="24"/>
        </w:rPr>
        <w:t>Содержание учебного предмета, курса</w:t>
      </w:r>
    </w:p>
    <w:p w:rsidR="00EE4B41" w:rsidRPr="00CA06B1" w:rsidRDefault="00EE4B41" w:rsidP="00EE4B41">
      <w:pPr>
        <w:spacing w:after="0"/>
        <w:ind w:left="142" w:right="-57"/>
        <w:contextualSpacing/>
        <w:jc w:val="both"/>
        <w:rPr>
          <w:rFonts w:ascii="Times New Roman" w:hAnsi="Times New Roman" w:cs="Times New Roman"/>
          <w:sz w:val="24"/>
          <w:szCs w:val="24"/>
        </w:rPr>
      </w:pPr>
    </w:p>
    <w:p w:rsidR="00BD58BF" w:rsidRPr="00CA06B1" w:rsidRDefault="00A422CD" w:rsidP="00BD58BF">
      <w:pPr>
        <w:shd w:val="clear" w:color="auto" w:fill="FFFFFF"/>
        <w:tabs>
          <w:tab w:val="left" w:pos="851"/>
        </w:tabs>
        <w:spacing w:after="0" w:line="240" w:lineRule="auto"/>
        <w:jc w:val="both"/>
        <w:rPr>
          <w:rFonts w:ascii="Times New Roman" w:eastAsia="Calibri" w:hAnsi="Times New Roman" w:cs="Times New Roman"/>
          <w:b/>
          <w:sz w:val="24"/>
          <w:szCs w:val="24"/>
        </w:rPr>
      </w:pPr>
      <w:r w:rsidRPr="00CA06B1">
        <w:rPr>
          <w:rFonts w:ascii="Times New Roman" w:hAnsi="Times New Roman" w:cs="Times New Roman"/>
          <w:b/>
          <w:sz w:val="24"/>
          <w:szCs w:val="24"/>
        </w:rPr>
        <w:t>Обобщение знаний по курсу 8 класса.</w:t>
      </w:r>
      <w:r w:rsidRPr="00CA06B1">
        <w:rPr>
          <w:rFonts w:ascii="Times New Roman" w:hAnsi="Times New Roman" w:cs="Times New Roman"/>
        </w:rPr>
        <w:t xml:space="preserve"> </w:t>
      </w:r>
      <w:r w:rsidR="00BD58BF" w:rsidRPr="00CA06B1">
        <w:rPr>
          <w:rFonts w:ascii="Times New Roman" w:eastAsia="Calibri" w:hAnsi="Times New Roman" w:cs="Times New Roman"/>
          <w:b/>
          <w:sz w:val="24"/>
          <w:szCs w:val="24"/>
        </w:rPr>
        <w:t>Строение атома. Периодический закон и периодическая система химических элементов Д.И. Менделеева. Строение веществ. Химич</w:t>
      </w:r>
      <w:r w:rsidR="00A9329E" w:rsidRPr="00CA06B1">
        <w:rPr>
          <w:rFonts w:ascii="Times New Roman" w:eastAsia="Calibri" w:hAnsi="Times New Roman" w:cs="Times New Roman"/>
          <w:b/>
          <w:sz w:val="24"/>
          <w:szCs w:val="24"/>
        </w:rPr>
        <w:t>еская связь. Химические реакции (</w:t>
      </w:r>
      <w:r w:rsidR="00EE4B41" w:rsidRPr="00CA06B1">
        <w:rPr>
          <w:rFonts w:ascii="Times New Roman" w:eastAsia="Calibri" w:hAnsi="Times New Roman" w:cs="Times New Roman"/>
          <w:b/>
          <w:sz w:val="24"/>
          <w:szCs w:val="24"/>
        </w:rPr>
        <w:t>8</w:t>
      </w:r>
      <w:r w:rsidR="00A9329E" w:rsidRPr="00CA06B1">
        <w:rPr>
          <w:rFonts w:ascii="Times New Roman" w:eastAsia="Calibri" w:hAnsi="Times New Roman" w:cs="Times New Roman"/>
          <w:b/>
          <w:sz w:val="24"/>
          <w:szCs w:val="24"/>
        </w:rPr>
        <w:t xml:space="preserve"> ч)</w:t>
      </w:r>
    </w:p>
    <w:p w:rsidR="00CF3EE2" w:rsidRPr="00CA06B1" w:rsidRDefault="004527B8" w:rsidP="00CF3EE2">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lastRenderedPageBreak/>
        <w:t xml:space="preserve">Характеристика элемента по его положению в Периодической системе химических элементов Д. И. Менделеева. </w:t>
      </w:r>
      <w:r w:rsidR="00CF3EE2" w:rsidRPr="00CA06B1">
        <w:rPr>
          <w:rFonts w:ascii="Times New Roman" w:eastAsia="Calibri" w:hAnsi="Times New Roman" w:cs="Times New Roman"/>
          <w:sz w:val="24"/>
          <w:szCs w:val="24"/>
        </w:rPr>
        <w:t xml:space="preserve">Закономерности изменения свойств элементов и их соединений в периодах и группах в свете представлений о строении атомов элементов. Значение периодического закона. </w:t>
      </w:r>
    </w:p>
    <w:p w:rsidR="00CF3EE2" w:rsidRPr="00CA06B1" w:rsidRDefault="00CF3EE2" w:rsidP="00CF3EE2">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xml:space="preserve">Типы химических связей и типы кристаллических решеток. Взаимосвязь строения и свойств веществ. </w:t>
      </w:r>
    </w:p>
    <w:p w:rsidR="00CF3EE2" w:rsidRPr="00CA06B1" w:rsidRDefault="004527B8" w:rsidP="00CF3EE2">
      <w:pPr>
        <w:autoSpaceDE w:val="0"/>
        <w:autoSpaceDN w:val="0"/>
        <w:adjustRightInd w:val="0"/>
        <w:spacing w:after="0" w:line="240" w:lineRule="auto"/>
        <w:jc w:val="both"/>
        <w:rPr>
          <w:rFonts w:ascii="Times New Roman" w:eastAsia="Calibri" w:hAnsi="Times New Roman" w:cs="Times New Roman"/>
          <w:color w:val="000000"/>
          <w:sz w:val="24"/>
          <w:szCs w:val="24"/>
        </w:rPr>
      </w:pPr>
      <w:r w:rsidRPr="00CA06B1">
        <w:rPr>
          <w:rFonts w:ascii="Times New Roman" w:eastAsia="Calibri" w:hAnsi="Times New Roman" w:cs="Times New Roman"/>
          <w:sz w:val="24"/>
          <w:szCs w:val="24"/>
        </w:rPr>
        <w:t xml:space="preserve">Свойства оксидов, кислот, оснований и солей в свете теории электролитической диссоциации и окисления-восстановления. Понятие о переходных элементах. Амфотерность. Генетический ряд переходного элемента. Периодический закон и Периодическая система химических элементов Д. И. Менделеева. Обобщение сведений о химических реакциях. </w:t>
      </w:r>
      <w:r w:rsidR="00CF3EE2" w:rsidRPr="00CA06B1">
        <w:rPr>
          <w:rFonts w:ascii="Times New Roman" w:eastAsia="Calibri" w:hAnsi="Times New Roman" w:cs="Times New Roman"/>
          <w:color w:val="000000"/>
          <w:sz w:val="24"/>
          <w:szCs w:val="24"/>
        </w:rPr>
        <w:t>Понятие о скорости химической реакции. Факторы, влияющие на скорость химических реакций. Катализаторы и катализ. Ингибиторы. Антиоксиданты.</w:t>
      </w:r>
    </w:p>
    <w:p w:rsidR="00006029" w:rsidRPr="00CA06B1" w:rsidRDefault="00006029" w:rsidP="00006029">
      <w:pPr>
        <w:shd w:val="clear" w:color="auto" w:fill="FFFFFF"/>
        <w:tabs>
          <w:tab w:val="left" w:pos="851"/>
        </w:tabs>
        <w:spacing w:after="0" w:line="240" w:lineRule="auto"/>
        <w:jc w:val="both"/>
        <w:rPr>
          <w:rFonts w:ascii="Times New Roman" w:eastAsia="Calibri" w:hAnsi="Times New Roman" w:cs="Times New Roman"/>
          <w:b/>
          <w:i/>
          <w:sz w:val="24"/>
          <w:szCs w:val="24"/>
        </w:rPr>
      </w:pPr>
      <w:r w:rsidRPr="00CA06B1">
        <w:rPr>
          <w:rFonts w:ascii="Times New Roman" w:eastAsia="Calibri" w:hAnsi="Times New Roman" w:cs="Times New Roman"/>
          <w:b/>
          <w:i/>
          <w:sz w:val="24"/>
          <w:szCs w:val="24"/>
        </w:rPr>
        <w:t>Практические работы.</w:t>
      </w:r>
    </w:p>
    <w:p w:rsidR="00006029" w:rsidRPr="00CA06B1" w:rsidRDefault="00006029" w:rsidP="00CF3EE2">
      <w:pPr>
        <w:autoSpaceDE w:val="0"/>
        <w:autoSpaceDN w:val="0"/>
        <w:adjustRightInd w:val="0"/>
        <w:spacing w:after="0" w:line="240" w:lineRule="auto"/>
        <w:jc w:val="both"/>
        <w:rPr>
          <w:rFonts w:ascii="Times New Roman" w:eastAsia="Calibri" w:hAnsi="Times New Roman" w:cs="Times New Roman"/>
          <w:color w:val="000000"/>
          <w:sz w:val="24"/>
          <w:szCs w:val="24"/>
        </w:rPr>
      </w:pPr>
      <w:r w:rsidRPr="00CA06B1">
        <w:rPr>
          <w:rFonts w:ascii="Times New Roman" w:eastAsia="Calibri" w:hAnsi="Times New Roman" w:cs="Times New Roman"/>
          <w:color w:val="000000"/>
          <w:sz w:val="24"/>
          <w:szCs w:val="24"/>
        </w:rPr>
        <w:t>№1.Решение экспериментальных задач по теме «Электролитическая диссоциация»</w:t>
      </w:r>
    </w:p>
    <w:p w:rsidR="004527B8" w:rsidRPr="00CA06B1" w:rsidRDefault="004527B8" w:rsidP="004527B8">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b/>
          <w:i/>
          <w:sz w:val="24"/>
          <w:szCs w:val="24"/>
        </w:rPr>
        <w:t xml:space="preserve">Лабораторные </w:t>
      </w:r>
      <w:r w:rsidR="00903B3F" w:rsidRPr="00CA06B1">
        <w:rPr>
          <w:rFonts w:ascii="Times New Roman" w:eastAsia="Calibri" w:hAnsi="Times New Roman" w:cs="Times New Roman"/>
          <w:b/>
          <w:i/>
          <w:sz w:val="24"/>
          <w:szCs w:val="24"/>
        </w:rPr>
        <w:t>работ</w:t>
      </w:r>
      <w:r w:rsidRPr="00CA06B1">
        <w:rPr>
          <w:rFonts w:ascii="Times New Roman" w:eastAsia="Calibri" w:hAnsi="Times New Roman" w:cs="Times New Roman"/>
          <w:b/>
          <w:i/>
          <w:sz w:val="24"/>
          <w:szCs w:val="24"/>
        </w:rPr>
        <w:t>ы.</w:t>
      </w:r>
      <w:r w:rsidRPr="00CA06B1">
        <w:rPr>
          <w:rFonts w:ascii="Times New Roman" w:eastAsia="Calibri" w:hAnsi="Times New Roman" w:cs="Times New Roman"/>
          <w:sz w:val="24"/>
          <w:szCs w:val="24"/>
        </w:rPr>
        <w:t xml:space="preserve"> 1. Получение гидроксида </w:t>
      </w:r>
      <w:r w:rsidR="00903B3F" w:rsidRPr="00CA06B1">
        <w:rPr>
          <w:rFonts w:ascii="Times New Roman" w:eastAsia="Calibri" w:hAnsi="Times New Roman" w:cs="Times New Roman"/>
          <w:sz w:val="24"/>
          <w:szCs w:val="24"/>
        </w:rPr>
        <w:t>цинка</w:t>
      </w:r>
      <w:r w:rsidRPr="00CA06B1">
        <w:rPr>
          <w:rFonts w:ascii="Times New Roman" w:eastAsia="Calibri" w:hAnsi="Times New Roman" w:cs="Times New Roman"/>
          <w:sz w:val="24"/>
          <w:szCs w:val="24"/>
        </w:rPr>
        <w:t xml:space="preserve"> и исследование его свойств. </w:t>
      </w:r>
    </w:p>
    <w:p w:rsidR="00903B3F" w:rsidRPr="00CA06B1" w:rsidRDefault="00903B3F" w:rsidP="004527B8">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hAnsi="Times New Roman" w:cs="Times New Roman"/>
          <w:color w:val="000000" w:themeColor="text1"/>
          <w:sz w:val="24"/>
          <w:szCs w:val="24"/>
        </w:rPr>
        <w:t xml:space="preserve">                                            2. Признаки химических реакций</w:t>
      </w:r>
    </w:p>
    <w:p w:rsidR="009C495F" w:rsidRPr="00CA06B1" w:rsidRDefault="009C495F" w:rsidP="004527B8">
      <w:pPr>
        <w:shd w:val="clear" w:color="auto" w:fill="FFFFFF"/>
        <w:tabs>
          <w:tab w:val="left" w:pos="851"/>
        </w:tabs>
        <w:spacing w:after="0" w:line="240" w:lineRule="auto"/>
        <w:jc w:val="both"/>
        <w:rPr>
          <w:rFonts w:ascii="Times New Roman" w:eastAsia="Calibri" w:hAnsi="Times New Roman" w:cs="Times New Roman"/>
          <w:sz w:val="24"/>
          <w:szCs w:val="24"/>
        </w:rPr>
      </w:pPr>
    </w:p>
    <w:p w:rsidR="009C495F" w:rsidRPr="00CA06B1" w:rsidRDefault="009C495F" w:rsidP="009C495F">
      <w:pPr>
        <w:shd w:val="clear" w:color="auto" w:fill="FFFFFF"/>
        <w:tabs>
          <w:tab w:val="left" w:pos="851"/>
        </w:tabs>
        <w:spacing w:after="0" w:line="240" w:lineRule="auto"/>
        <w:jc w:val="both"/>
        <w:rPr>
          <w:rFonts w:ascii="Times New Roman" w:eastAsia="Calibri" w:hAnsi="Times New Roman" w:cs="Times New Roman"/>
          <w:b/>
          <w:sz w:val="24"/>
          <w:szCs w:val="24"/>
        </w:rPr>
      </w:pPr>
      <w:r w:rsidRPr="00CA06B1">
        <w:rPr>
          <w:rFonts w:ascii="Times New Roman" w:eastAsia="Calibri" w:hAnsi="Times New Roman" w:cs="Times New Roman"/>
          <w:b/>
          <w:sz w:val="24"/>
          <w:szCs w:val="24"/>
        </w:rPr>
        <w:t>Неметаллы и их соединения. Кислород. Водород (27)</w:t>
      </w:r>
    </w:p>
    <w:p w:rsidR="009C495F" w:rsidRPr="00CA06B1" w:rsidRDefault="009C495F" w:rsidP="009C495F">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Положение неметаллов в периодической системе химических элементов</w:t>
      </w:r>
      <w:r w:rsidR="00C4681F" w:rsidRPr="00CA06B1">
        <w:rPr>
          <w:rFonts w:ascii="Times New Roman" w:eastAsia="Calibri" w:hAnsi="Times New Roman" w:cs="Times New Roman"/>
          <w:sz w:val="24"/>
          <w:szCs w:val="24"/>
        </w:rPr>
        <w:t xml:space="preserve"> </w:t>
      </w:r>
      <w:r w:rsidRPr="00CA06B1">
        <w:rPr>
          <w:rFonts w:ascii="Times New Roman" w:eastAsia="Calibri" w:hAnsi="Times New Roman" w:cs="Times New Roman"/>
          <w:sz w:val="24"/>
          <w:szCs w:val="24"/>
        </w:rPr>
        <w:t xml:space="preserve">Д.И. Менделеева. Общие свойства неметаллов. </w:t>
      </w:r>
    </w:p>
    <w:p w:rsidR="009C495F" w:rsidRPr="00CA06B1" w:rsidRDefault="009C495F" w:rsidP="009C495F">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Водород  –  химический элемент и простое вещество. Физические и химические свойства водорода. Получение водорода в</w:t>
      </w:r>
    </w:p>
    <w:p w:rsidR="009C495F" w:rsidRPr="00CA06B1" w:rsidRDefault="009C495F" w:rsidP="009C495F">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лаборатории.  Получение водорода в промышленности.  Применение водорода.</w:t>
      </w:r>
    </w:p>
    <w:p w:rsidR="009C495F" w:rsidRPr="00CA06B1" w:rsidRDefault="009C495F" w:rsidP="009C495F">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Галогены: физические и химические свойства. Соединения галогенов: хлороводород, хлороводородная кислота и ее соли.</w:t>
      </w:r>
    </w:p>
    <w:p w:rsidR="009C495F" w:rsidRPr="00CA06B1" w:rsidRDefault="009C495F" w:rsidP="009C495F">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Кислород  –  химический элемент и простое вещество.  Озон. Состав воздуха.  Физические и химические свойства кислорода. Получение и применение кислорода.</w:t>
      </w:r>
    </w:p>
    <w:p w:rsidR="009C495F" w:rsidRPr="00CA06B1" w:rsidRDefault="009C495F" w:rsidP="009C495F">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xml:space="preserve"> Сера: физические и химические свойства. Соединения серы: сероводород, сульфиды, оксиды серы. Серная,  сернистая и сероводородная кислоты  и их соли.</w:t>
      </w:r>
    </w:p>
    <w:p w:rsidR="009C495F" w:rsidRPr="00CA06B1" w:rsidRDefault="009C495F" w:rsidP="009C495F">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xml:space="preserve"> Азот: физические и химические свойства. Аммиак. Соли аммония. Оксиды азота. Азотная кислота и ее соли.</w:t>
      </w:r>
    </w:p>
    <w:p w:rsidR="009C495F" w:rsidRPr="00CA06B1" w:rsidRDefault="009C495F" w:rsidP="009C495F">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xml:space="preserve"> Фосфор: физические и химические свойства. Соединения фосфора: оксид фосфора (V), ортофосфорная кислота и ее соли. </w:t>
      </w:r>
    </w:p>
    <w:p w:rsidR="009C495F" w:rsidRPr="00CA06B1" w:rsidRDefault="009C495F" w:rsidP="009C495F">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xml:space="preserve">Углерод: физические и химические свойства.  Аллотропия углерода: алмаз, графит, карбин, фуллерены.  Соединения углерода: оксиды углерода (II) и (IV), угольная кислота и ее соли. </w:t>
      </w:r>
    </w:p>
    <w:p w:rsidR="009C495F" w:rsidRPr="00CA06B1" w:rsidRDefault="009C495F" w:rsidP="009C495F">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Кремний и его соединения.</w:t>
      </w:r>
    </w:p>
    <w:p w:rsidR="009C495F" w:rsidRPr="00CA06B1" w:rsidRDefault="009C495F" w:rsidP="009C495F">
      <w:pPr>
        <w:autoSpaceDE w:val="0"/>
        <w:autoSpaceDN w:val="0"/>
        <w:adjustRightInd w:val="0"/>
        <w:spacing w:after="0" w:line="240" w:lineRule="auto"/>
        <w:rPr>
          <w:rFonts w:ascii="Times New Roman" w:hAnsi="Times New Roman" w:cs="Times New Roman"/>
          <w:sz w:val="24"/>
          <w:szCs w:val="24"/>
        </w:rPr>
      </w:pPr>
      <w:r w:rsidRPr="00CA06B1">
        <w:rPr>
          <w:rFonts w:ascii="Times New Roman" w:hAnsi="Times New Roman" w:cs="Times New Roman"/>
          <w:b/>
          <w:i/>
          <w:sz w:val="24"/>
          <w:szCs w:val="24"/>
        </w:rPr>
        <w:t>Демонстрации.</w:t>
      </w:r>
      <w:r w:rsidRPr="00CA06B1">
        <w:rPr>
          <w:rFonts w:ascii="Times New Roman" w:hAnsi="Times New Roman" w:cs="Times New Roman"/>
          <w:sz w:val="24"/>
          <w:szCs w:val="24"/>
        </w:rPr>
        <w:t xml:space="preserve"> Образцы галогенов - простых веществ. Взаимодействие галогенов с натрием, алюминием. Вытеснение хлором брома или йода из растворов их солей.</w:t>
      </w:r>
      <w:r w:rsidR="00C4681F" w:rsidRPr="00CA06B1">
        <w:rPr>
          <w:rFonts w:ascii="Times New Roman" w:hAnsi="Times New Roman" w:cs="Times New Roman"/>
          <w:sz w:val="24"/>
          <w:szCs w:val="24"/>
        </w:rPr>
        <w:t xml:space="preserve"> </w:t>
      </w:r>
      <w:r w:rsidRPr="00CA06B1">
        <w:rPr>
          <w:rFonts w:ascii="Times New Roman" w:hAnsi="Times New Roman" w:cs="Times New Roman"/>
          <w:sz w:val="24"/>
          <w:szCs w:val="24"/>
        </w:rPr>
        <w:t xml:space="preserve">Взаимодействие серы с металлами, водородом и кислородом. Взаимодействие концентрированной азотной кислоты с медью.     Поглощение углем растворенных веществ или газов. Восстановление меди из ее оксида углем. Образцы природных соединений хлора, серы, фосфора, углерода, кремния. Образцы важнейших для народного хозяйства сульфатов, нитратов, карбонатов, фосфатов. Образцы стекла, керамики,  цемента. </w:t>
      </w:r>
      <w:r w:rsidRPr="00CA06B1">
        <w:rPr>
          <w:rFonts w:ascii="Times New Roman" w:hAnsi="Times New Roman" w:cs="Times New Roman"/>
          <w:sz w:val="24"/>
          <w:szCs w:val="24"/>
        </w:rPr>
        <w:br/>
      </w:r>
      <w:r w:rsidR="00903B3F" w:rsidRPr="00CA06B1">
        <w:rPr>
          <w:rFonts w:ascii="Times New Roman" w:hAnsi="Times New Roman" w:cs="Times New Roman"/>
          <w:b/>
          <w:i/>
          <w:sz w:val="24"/>
          <w:szCs w:val="24"/>
        </w:rPr>
        <w:t>Лабораторные рабо</w:t>
      </w:r>
      <w:r w:rsidRPr="00CA06B1">
        <w:rPr>
          <w:rFonts w:ascii="Times New Roman" w:hAnsi="Times New Roman" w:cs="Times New Roman"/>
          <w:b/>
          <w:i/>
          <w:sz w:val="24"/>
          <w:szCs w:val="24"/>
        </w:rPr>
        <w:t>ты.</w:t>
      </w:r>
      <w:r w:rsidRPr="00CA06B1">
        <w:rPr>
          <w:rFonts w:ascii="Times New Roman" w:hAnsi="Times New Roman" w:cs="Times New Roman"/>
          <w:sz w:val="24"/>
          <w:szCs w:val="24"/>
        </w:rPr>
        <w:t xml:space="preserve"> </w:t>
      </w:r>
      <w:r w:rsidR="00903B3F" w:rsidRPr="00CA06B1">
        <w:rPr>
          <w:rFonts w:ascii="Times New Roman" w:hAnsi="Times New Roman" w:cs="Times New Roman"/>
          <w:sz w:val="24"/>
          <w:szCs w:val="24"/>
        </w:rPr>
        <w:t>3</w:t>
      </w:r>
      <w:r w:rsidRPr="00CA06B1">
        <w:rPr>
          <w:rFonts w:ascii="Times New Roman" w:hAnsi="Times New Roman" w:cs="Times New Roman"/>
          <w:sz w:val="24"/>
          <w:szCs w:val="24"/>
        </w:rPr>
        <w:t>. Качественная реакция на хлорид-ион.</w:t>
      </w:r>
      <w:r w:rsidR="00903B3F" w:rsidRPr="00CA06B1">
        <w:rPr>
          <w:rFonts w:ascii="Times New Roman" w:hAnsi="Times New Roman" w:cs="Times New Roman"/>
          <w:sz w:val="24"/>
          <w:szCs w:val="24"/>
        </w:rPr>
        <w:t xml:space="preserve"> 4. Получение сероводорода5</w:t>
      </w:r>
      <w:r w:rsidRPr="00CA06B1">
        <w:rPr>
          <w:rFonts w:ascii="Times New Roman" w:hAnsi="Times New Roman" w:cs="Times New Roman"/>
          <w:sz w:val="24"/>
          <w:szCs w:val="24"/>
        </w:rPr>
        <w:t>. Качественна</w:t>
      </w:r>
      <w:r w:rsidR="00C4681F" w:rsidRPr="00CA06B1">
        <w:rPr>
          <w:rFonts w:ascii="Times New Roman" w:hAnsi="Times New Roman" w:cs="Times New Roman"/>
          <w:sz w:val="24"/>
          <w:szCs w:val="24"/>
        </w:rPr>
        <w:t xml:space="preserve">я </w:t>
      </w:r>
      <w:r w:rsidRPr="00CA06B1">
        <w:rPr>
          <w:rFonts w:ascii="Times New Roman" w:hAnsi="Times New Roman" w:cs="Times New Roman"/>
          <w:sz w:val="24"/>
          <w:szCs w:val="24"/>
        </w:rPr>
        <w:t xml:space="preserve">реакция на сульфат-ион. </w:t>
      </w:r>
      <w:r w:rsidR="00903B3F" w:rsidRPr="00CA06B1">
        <w:rPr>
          <w:rFonts w:ascii="Times New Roman" w:hAnsi="Times New Roman" w:cs="Times New Roman"/>
          <w:sz w:val="24"/>
          <w:szCs w:val="24"/>
        </w:rPr>
        <w:t xml:space="preserve">6. химические свойства азотной кислоты . 8. Качественная реакция на фосфат-ион. </w:t>
      </w:r>
      <w:r w:rsidRPr="00CA06B1">
        <w:rPr>
          <w:rFonts w:ascii="Times New Roman" w:hAnsi="Times New Roman" w:cs="Times New Roman"/>
          <w:sz w:val="24"/>
          <w:szCs w:val="24"/>
        </w:rPr>
        <w:t xml:space="preserve">9. Распознавание солей аммония. 10. Получение </w:t>
      </w:r>
      <w:r w:rsidR="00903B3F" w:rsidRPr="00CA06B1">
        <w:rPr>
          <w:rFonts w:ascii="Times New Roman" w:hAnsi="Times New Roman" w:cs="Times New Roman"/>
          <w:sz w:val="24"/>
          <w:szCs w:val="24"/>
        </w:rPr>
        <w:t>угольной кислоты</w:t>
      </w:r>
      <w:r w:rsidRPr="00CA06B1">
        <w:rPr>
          <w:rFonts w:ascii="Times New Roman" w:hAnsi="Times New Roman" w:cs="Times New Roman"/>
          <w:sz w:val="24"/>
          <w:szCs w:val="24"/>
        </w:rPr>
        <w:t xml:space="preserve"> </w:t>
      </w:r>
    </w:p>
    <w:p w:rsidR="006642F5" w:rsidRPr="00CA06B1" w:rsidRDefault="009C495F" w:rsidP="006642F5">
      <w:pPr>
        <w:shd w:val="clear" w:color="auto" w:fill="FFFFFF"/>
        <w:tabs>
          <w:tab w:val="left" w:pos="851"/>
        </w:tabs>
        <w:spacing w:after="0" w:line="240" w:lineRule="auto"/>
        <w:rPr>
          <w:rFonts w:ascii="Times New Roman" w:hAnsi="Times New Roman" w:cs="Times New Roman"/>
          <w:sz w:val="24"/>
          <w:szCs w:val="24"/>
        </w:rPr>
      </w:pPr>
      <w:r w:rsidRPr="00CA06B1">
        <w:rPr>
          <w:rFonts w:ascii="Times New Roman" w:eastAsia="Calibri" w:hAnsi="Times New Roman" w:cs="Times New Roman"/>
          <w:b/>
          <w:i/>
          <w:sz w:val="24"/>
          <w:szCs w:val="24"/>
        </w:rPr>
        <w:t>Практические работы.</w:t>
      </w:r>
      <w:r w:rsidR="006642F5" w:rsidRPr="00CA06B1">
        <w:rPr>
          <w:rFonts w:ascii="Times New Roman" w:hAnsi="Times New Roman" w:cs="Times New Roman"/>
          <w:sz w:val="24"/>
          <w:szCs w:val="24"/>
        </w:rPr>
        <w:t xml:space="preserve"> </w:t>
      </w:r>
    </w:p>
    <w:p w:rsidR="006642F5" w:rsidRPr="00CA06B1" w:rsidRDefault="006642F5" w:rsidP="006642F5">
      <w:pPr>
        <w:shd w:val="clear" w:color="auto" w:fill="FFFFFF"/>
        <w:tabs>
          <w:tab w:val="left" w:pos="851"/>
        </w:tabs>
        <w:spacing w:after="0" w:line="240" w:lineRule="auto"/>
        <w:rPr>
          <w:rFonts w:ascii="Times New Roman" w:hAnsi="Times New Roman" w:cs="Times New Roman"/>
          <w:b/>
          <w:bCs/>
          <w:sz w:val="28"/>
          <w:szCs w:val="28"/>
        </w:rPr>
      </w:pPr>
      <w:r w:rsidRPr="00CA06B1">
        <w:rPr>
          <w:rFonts w:ascii="Times New Roman" w:hAnsi="Times New Roman" w:cs="Times New Roman"/>
          <w:sz w:val="24"/>
          <w:szCs w:val="24"/>
        </w:rPr>
        <w:lastRenderedPageBreak/>
        <w:t>№ 2. Изучение свойств соляной кислоты</w:t>
      </w:r>
    </w:p>
    <w:p w:rsidR="009C495F" w:rsidRPr="00CA06B1" w:rsidRDefault="009C495F" w:rsidP="009C495F">
      <w:pPr>
        <w:shd w:val="clear" w:color="auto" w:fill="FFFFFF"/>
        <w:tabs>
          <w:tab w:val="left" w:pos="851"/>
        </w:tabs>
        <w:spacing w:after="0" w:line="240" w:lineRule="auto"/>
        <w:jc w:val="both"/>
        <w:rPr>
          <w:rFonts w:ascii="Times New Roman" w:eastAsia="Calibri" w:hAnsi="Times New Roman" w:cs="Times New Roman"/>
          <w:b/>
          <w:i/>
          <w:sz w:val="24"/>
          <w:szCs w:val="24"/>
        </w:rPr>
      </w:pPr>
    </w:p>
    <w:p w:rsidR="006642F5" w:rsidRPr="00CA06B1" w:rsidRDefault="009C495F" w:rsidP="009C495F">
      <w:pPr>
        <w:shd w:val="clear" w:color="auto" w:fill="FFFFFF"/>
        <w:tabs>
          <w:tab w:val="left" w:pos="851"/>
        </w:tabs>
        <w:spacing w:after="0" w:line="240" w:lineRule="auto"/>
        <w:rPr>
          <w:rFonts w:ascii="Times New Roman" w:hAnsi="Times New Roman" w:cs="Times New Roman"/>
          <w:sz w:val="24"/>
          <w:szCs w:val="24"/>
        </w:rPr>
      </w:pPr>
      <w:r w:rsidRPr="00CA06B1">
        <w:rPr>
          <w:rFonts w:ascii="Times New Roman" w:hAnsi="Times New Roman" w:cs="Times New Roman"/>
          <w:sz w:val="24"/>
          <w:szCs w:val="24"/>
        </w:rPr>
        <w:t>№3.</w:t>
      </w:r>
      <w:r w:rsidR="006642F5" w:rsidRPr="00CA06B1">
        <w:rPr>
          <w:rFonts w:ascii="Times New Roman" w:hAnsi="Times New Roman" w:cs="Times New Roman"/>
          <w:sz w:val="24"/>
          <w:szCs w:val="24"/>
        </w:rPr>
        <w:t xml:space="preserve"> Изучение свойств серной кислоты </w:t>
      </w:r>
    </w:p>
    <w:p w:rsidR="006642F5" w:rsidRPr="00CA06B1" w:rsidRDefault="006642F5" w:rsidP="009C495F">
      <w:pPr>
        <w:shd w:val="clear" w:color="auto" w:fill="FFFFFF"/>
        <w:tabs>
          <w:tab w:val="left" w:pos="851"/>
        </w:tabs>
        <w:spacing w:after="0" w:line="240" w:lineRule="auto"/>
        <w:rPr>
          <w:rFonts w:ascii="Times New Roman" w:hAnsi="Times New Roman" w:cs="Times New Roman"/>
          <w:sz w:val="24"/>
          <w:szCs w:val="24"/>
        </w:rPr>
      </w:pPr>
      <w:r w:rsidRPr="00CA06B1">
        <w:rPr>
          <w:rFonts w:ascii="Times New Roman" w:hAnsi="Times New Roman" w:cs="Times New Roman"/>
          <w:sz w:val="24"/>
          <w:szCs w:val="24"/>
        </w:rPr>
        <w:t>№4. Получение аммиака и изучение его свойств</w:t>
      </w:r>
    </w:p>
    <w:p w:rsidR="009C495F" w:rsidRPr="00CA06B1" w:rsidRDefault="006642F5" w:rsidP="009C495F">
      <w:pPr>
        <w:shd w:val="clear" w:color="auto" w:fill="FFFFFF"/>
        <w:tabs>
          <w:tab w:val="left" w:pos="851"/>
        </w:tabs>
        <w:spacing w:after="0" w:line="240" w:lineRule="auto"/>
        <w:rPr>
          <w:rFonts w:ascii="Times New Roman" w:hAnsi="Times New Roman" w:cs="Times New Roman"/>
          <w:sz w:val="24"/>
          <w:szCs w:val="24"/>
        </w:rPr>
      </w:pPr>
      <w:r w:rsidRPr="00CA06B1">
        <w:rPr>
          <w:rFonts w:ascii="Times New Roman" w:eastAsia="Calibri" w:hAnsi="Times New Roman" w:cs="Times New Roman"/>
          <w:sz w:val="24"/>
          <w:szCs w:val="24"/>
        </w:rPr>
        <w:t xml:space="preserve">№5. </w:t>
      </w:r>
      <w:r w:rsidRPr="00CA06B1">
        <w:rPr>
          <w:rFonts w:ascii="Times New Roman" w:hAnsi="Times New Roman" w:cs="Times New Roman"/>
          <w:color w:val="000000" w:themeColor="text1"/>
          <w:sz w:val="24"/>
          <w:szCs w:val="24"/>
        </w:rPr>
        <w:t>Получение углекислого газа. Качественная реакция на карбонат- ион</w:t>
      </w:r>
      <w:r w:rsidRPr="00CA06B1">
        <w:rPr>
          <w:rFonts w:ascii="Times New Roman" w:hAnsi="Times New Roman" w:cs="Times New Roman"/>
          <w:sz w:val="24"/>
          <w:szCs w:val="24"/>
        </w:rPr>
        <w:t xml:space="preserve"> </w:t>
      </w:r>
    </w:p>
    <w:p w:rsidR="00EE4B41" w:rsidRPr="00CA06B1" w:rsidRDefault="00EE4B41" w:rsidP="004527B8">
      <w:pPr>
        <w:shd w:val="clear" w:color="auto" w:fill="FFFFFF"/>
        <w:tabs>
          <w:tab w:val="left" w:pos="851"/>
        </w:tabs>
        <w:spacing w:after="0" w:line="240" w:lineRule="auto"/>
        <w:jc w:val="both"/>
        <w:rPr>
          <w:rFonts w:ascii="Times New Roman" w:eastAsia="Calibri" w:hAnsi="Times New Roman" w:cs="Times New Roman"/>
          <w:b/>
          <w:sz w:val="24"/>
          <w:szCs w:val="24"/>
        </w:rPr>
      </w:pPr>
    </w:p>
    <w:p w:rsidR="004527B8" w:rsidRPr="00CA06B1" w:rsidRDefault="004527B8" w:rsidP="004527B8">
      <w:pPr>
        <w:shd w:val="clear" w:color="auto" w:fill="FFFFFF"/>
        <w:tabs>
          <w:tab w:val="left" w:pos="851"/>
        </w:tabs>
        <w:spacing w:after="0" w:line="240" w:lineRule="auto"/>
        <w:jc w:val="both"/>
        <w:rPr>
          <w:rFonts w:ascii="Times New Roman" w:eastAsia="Calibri" w:hAnsi="Times New Roman" w:cs="Times New Roman"/>
          <w:b/>
          <w:sz w:val="24"/>
          <w:szCs w:val="24"/>
        </w:rPr>
      </w:pPr>
      <w:r w:rsidRPr="00CA06B1">
        <w:rPr>
          <w:rFonts w:ascii="Times New Roman" w:eastAsia="Calibri" w:hAnsi="Times New Roman" w:cs="Times New Roman"/>
          <w:b/>
          <w:sz w:val="24"/>
          <w:szCs w:val="24"/>
        </w:rPr>
        <w:t xml:space="preserve">Металлы </w:t>
      </w:r>
      <w:r w:rsidR="00BD58BF" w:rsidRPr="00CA06B1">
        <w:rPr>
          <w:rFonts w:ascii="Times New Roman" w:eastAsia="Calibri" w:hAnsi="Times New Roman" w:cs="Times New Roman"/>
          <w:b/>
          <w:sz w:val="24"/>
          <w:szCs w:val="24"/>
        </w:rPr>
        <w:t xml:space="preserve"> и их соединения</w:t>
      </w:r>
      <w:r w:rsidRPr="00CA06B1">
        <w:rPr>
          <w:rFonts w:ascii="Times New Roman" w:eastAsia="Calibri" w:hAnsi="Times New Roman" w:cs="Times New Roman"/>
          <w:b/>
          <w:sz w:val="24"/>
          <w:szCs w:val="24"/>
        </w:rPr>
        <w:t>(1</w:t>
      </w:r>
      <w:r w:rsidR="00A9329E" w:rsidRPr="00CA06B1">
        <w:rPr>
          <w:rFonts w:ascii="Times New Roman" w:eastAsia="Calibri" w:hAnsi="Times New Roman" w:cs="Times New Roman"/>
          <w:b/>
          <w:sz w:val="24"/>
          <w:szCs w:val="24"/>
        </w:rPr>
        <w:t>5</w:t>
      </w:r>
      <w:r w:rsidRPr="00CA06B1">
        <w:rPr>
          <w:rFonts w:ascii="Times New Roman" w:eastAsia="Calibri" w:hAnsi="Times New Roman" w:cs="Times New Roman"/>
          <w:b/>
          <w:sz w:val="24"/>
          <w:szCs w:val="24"/>
        </w:rPr>
        <w:t xml:space="preserve"> ч)</w:t>
      </w:r>
    </w:p>
    <w:p w:rsidR="00AA1417" w:rsidRPr="00CA06B1" w:rsidRDefault="00AA1417" w:rsidP="00AA1417">
      <w:pPr>
        <w:shd w:val="clear" w:color="auto" w:fill="FFFFFF"/>
        <w:tabs>
          <w:tab w:val="left" w:pos="851"/>
        </w:tabs>
        <w:spacing w:after="0" w:line="240" w:lineRule="auto"/>
        <w:rPr>
          <w:rFonts w:ascii="Times New Roman" w:eastAsia="Calibri" w:hAnsi="Times New Roman" w:cs="Times New Roman"/>
          <w:sz w:val="24"/>
          <w:szCs w:val="24"/>
        </w:rPr>
      </w:pPr>
      <w:r w:rsidRPr="00CA06B1">
        <w:rPr>
          <w:rFonts w:ascii="Times New Roman" w:eastAsia="Calibri" w:hAnsi="Times New Roman" w:cs="Times New Roman"/>
          <w:sz w:val="24"/>
          <w:szCs w:val="24"/>
        </w:rPr>
        <w:t xml:space="preserve">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w:t>
      </w:r>
    </w:p>
    <w:p w:rsidR="00AA1417" w:rsidRPr="00CA06B1" w:rsidRDefault="00AA1417" w:rsidP="00AA1417">
      <w:pPr>
        <w:shd w:val="clear" w:color="auto" w:fill="FFFFFF"/>
        <w:tabs>
          <w:tab w:val="left" w:pos="851"/>
        </w:tabs>
        <w:spacing w:after="0" w:line="240" w:lineRule="auto"/>
        <w:rPr>
          <w:rFonts w:ascii="Times New Roman" w:eastAsia="Calibri" w:hAnsi="Times New Roman" w:cs="Times New Roman"/>
          <w:sz w:val="24"/>
          <w:szCs w:val="24"/>
        </w:rPr>
      </w:pPr>
      <w:r w:rsidRPr="00CA06B1">
        <w:rPr>
          <w:rFonts w:ascii="Times New Roman" w:eastAsia="Calibri" w:hAnsi="Times New Roman" w:cs="Times New Roman"/>
          <w:sz w:val="24"/>
          <w:szCs w:val="24"/>
        </w:rPr>
        <w:t>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032355" w:rsidRPr="00CA06B1" w:rsidRDefault="00032355" w:rsidP="00AA1417">
      <w:pPr>
        <w:shd w:val="clear" w:color="auto" w:fill="FFFFFF"/>
        <w:tabs>
          <w:tab w:val="left" w:pos="851"/>
        </w:tabs>
        <w:spacing w:after="0" w:line="240" w:lineRule="auto"/>
        <w:rPr>
          <w:rFonts w:ascii="Times New Roman" w:eastAsia="Calibri" w:hAnsi="Times New Roman" w:cs="Times New Roman"/>
          <w:sz w:val="24"/>
          <w:szCs w:val="24"/>
        </w:rPr>
      </w:pPr>
      <w:r w:rsidRPr="00CA06B1">
        <w:rPr>
          <w:rFonts w:ascii="Times New Roman" w:eastAsia="Calibri" w:hAnsi="Times New Roman" w:cs="Times New Roman"/>
          <w:b/>
          <w:i/>
          <w:sz w:val="24"/>
          <w:szCs w:val="24"/>
        </w:rPr>
        <w:t xml:space="preserve">Демонстрации. </w:t>
      </w:r>
      <w:r w:rsidRPr="00CA06B1">
        <w:rPr>
          <w:rFonts w:ascii="Times New Roman" w:eastAsia="Calibri" w:hAnsi="Times New Roman" w:cs="Times New Roman"/>
          <w:sz w:val="24"/>
          <w:szCs w:val="24"/>
        </w:rPr>
        <w:t xml:space="preserve">Образцы щелочных и щелочноземельных металлов. Образцы сплавов. Взаимодействие натрия, лития и кальция с водой. Взаимодействие натрия и магния с кислородом. Взаимодействие металлов с неметаллами. Получение гкдроксидов железа (II) и (III). </w:t>
      </w:r>
    </w:p>
    <w:p w:rsidR="00032355" w:rsidRPr="00CA06B1" w:rsidRDefault="00032355" w:rsidP="00032355">
      <w:pPr>
        <w:shd w:val="clear" w:color="auto" w:fill="FFFFFF"/>
        <w:tabs>
          <w:tab w:val="left" w:pos="851"/>
        </w:tabs>
        <w:spacing w:after="0" w:line="240" w:lineRule="auto"/>
        <w:jc w:val="both"/>
        <w:rPr>
          <w:rFonts w:ascii="Times New Roman" w:eastAsia="Calibri" w:hAnsi="Times New Roman" w:cs="Times New Roman"/>
          <w:b/>
          <w:i/>
          <w:sz w:val="24"/>
          <w:szCs w:val="24"/>
        </w:rPr>
      </w:pPr>
      <w:r w:rsidRPr="00CA06B1">
        <w:rPr>
          <w:rFonts w:ascii="Times New Roman" w:eastAsia="Calibri" w:hAnsi="Times New Roman" w:cs="Times New Roman"/>
          <w:b/>
          <w:i/>
          <w:sz w:val="24"/>
          <w:szCs w:val="24"/>
        </w:rPr>
        <w:t xml:space="preserve">Лабораторные опыты. </w:t>
      </w:r>
      <w:r w:rsidR="00903B3F" w:rsidRPr="00CA06B1">
        <w:rPr>
          <w:rFonts w:ascii="Times New Roman" w:eastAsia="Calibri" w:hAnsi="Times New Roman" w:cs="Times New Roman"/>
          <w:sz w:val="24"/>
          <w:szCs w:val="24"/>
        </w:rPr>
        <w:t>9</w:t>
      </w:r>
      <w:r w:rsidRPr="00CA06B1">
        <w:rPr>
          <w:rFonts w:ascii="Times New Roman" w:eastAsia="Calibri" w:hAnsi="Times New Roman" w:cs="Times New Roman"/>
          <w:sz w:val="24"/>
          <w:szCs w:val="24"/>
        </w:rPr>
        <w:t>. Ознакомление с образцами металлов.</w:t>
      </w:r>
      <w:r w:rsidR="00903B3F" w:rsidRPr="00CA06B1">
        <w:rPr>
          <w:rFonts w:ascii="Times New Roman" w:eastAsia="Calibri" w:hAnsi="Times New Roman" w:cs="Times New Roman"/>
          <w:sz w:val="24"/>
          <w:szCs w:val="24"/>
        </w:rPr>
        <w:t>10</w:t>
      </w:r>
      <w:r w:rsidRPr="00CA06B1">
        <w:rPr>
          <w:rFonts w:ascii="Times New Roman" w:eastAsia="Calibri" w:hAnsi="Times New Roman" w:cs="Times New Roman"/>
          <w:sz w:val="24"/>
          <w:szCs w:val="24"/>
        </w:rPr>
        <w:t xml:space="preserve">. Взаимодействие металлов с растворами кислот и солей. </w:t>
      </w:r>
      <w:r w:rsidR="00903B3F" w:rsidRPr="00CA06B1">
        <w:rPr>
          <w:rFonts w:ascii="Times New Roman" w:eastAsia="Calibri" w:hAnsi="Times New Roman" w:cs="Times New Roman"/>
          <w:sz w:val="24"/>
          <w:szCs w:val="24"/>
        </w:rPr>
        <w:t>11-14</w:t>
      </w:r>
      <w:r w:rsidRPr="00CA06B1">
        <w:rPr>
          <w:rFonts w:ascii="Times New Roman" w:eastAsia="Calibri" w:hAnsi="Times New Roman" w:cs="Times New Roman"/>
          <w:sz w:val="24"/>
          <w:szCs w:val="24"/>
        </w:rPr>
        <w:t xml:space="preserve">. Ознакомление с образцами природных соединений: а) натрия; б) кальция; в) алюминия; г) железа. </w:t>
      </w:r>
      <w:r w:rsidR="00903B3F" w:rsidRPr="00CA06B1">
        <w:rPr>
          <w:rFonts w:ascii="Times New Roman" w:eastAsia="Calibri" w:hAnsi="Times New Roman" w:cs="Times New Roman"/>
          <w:sz w:val="24"/>
          <w:szCs w:val="24"/>
        </w:rPr>
        <w:t>13</w:t>
      </w:r>
      <w:r w:rsidRPr="00CA06B1">
        <w:rPr>
          <w:rFonts w:ascii="Times New Roman" w:eastAsia="Calibri" w:hAnsi="Times New Roman" w:cs="Times New Roman"/>
          <w:sz w:val="24"/>
          <w:szCs w:val="24"/>
        </w:rPr>
        <w:t xml:space="preserve">. Получение гидроксида алюминия и его взаимодействие с растворами кислот и щелочей. </w:t>
      </w:r>
      <w:r w:rsidR="00903B3F" w:rsidRPr="00CA06B1">
        <w:rPr>
          <w:rFonts w:ascii="Times New Roman" w:eastAsia="Calibri" w:hAnsi="Times New Roman" w:cs="Times New Roman"/>
          <w:sz w:val="24"/>
          <w:szCs w:val="24"/>
        </w:rPr>
        <w:t>14</w:t>
      </w:r>
      <w:r w:rsidRPr="00CA06B1">
        <w:rPr>
          <w:rFonts w:ascii="Times New Roman" w:eastAsia="Calibri" w:hAnsi="Times New Roman" w:cs="Times New Roman"/>
          <w:sz w:val="24"/>
          <w:szCs w:val="24"/>
        </w:rPr>
        <w:t>. Качественные реакции на ионы Fe2+ и Fе3+.</w:t>
      </w:r>
    </w:p>
    <w:p w:rsidR="00032355" w:rsidRPr="00CA06B1" w:rsidRDefault="004527B8" w:rsidP="00032355">
      <w:pPr>
        <w:shd w:val="clear" w:color="auto" w:fill="FFFFFF"/>
        <w:tabs>
          <w:tab w:val="left" w:pos="851"/>
        </w:tabs>
        <w:spacing w:after="0" w:line="240" w:lineRule="auto"/>
        <w:jc w:val="both"/>
        <w:rPr>
          <w:rFonts w:ascii="Times New Roman" w:eastAsia="Calibri" w:hAnsi="Times New Roman" w:cs="Times New Roman"/>
          <w:b/>
          <w:i/>
          <w:sz w:val="24"/>
          <w:szCs w:val="24"/>
        </w:rPr>
      </w:pPr>
      <w:r w:rsidRPr="00CA06B1">
        <w:rPr>
          <w:rFonts w:ascii="Times New Roman" w:eastAsia="Calibri" w:hAnsi="Times New Roman" w:cs="Times New Roman"/>
          <w:b/>
          <w:i/>
          <w:sz w:val="24"/>
          <w:szCs w:val="24"/>
        </w:rPr>
        <w:t>Практическая работа №</w:t>
      </w:r>
      <w:r w:rsidR="00903B3F" w:rsidRPr="00CA06B1">
        <w:rPr>
          <w:rFonts w:ascii="Times New Roman" w:eastAsia="Calibri" w:hAnsi="Times New Roman" w:cs="Times New Roman"/>
          <w:b/>
          <w:i/>
          <w:sz w:val="24"/>
          <w:szCs w:val="24"/>
        </w:rPr>
        <w:t>7</w:t>
      </w:r>
    </w:p>
    <w:p w:rsidR="004527B8" w:rsidRPr="00CA06B1" w:rsidRDefault="00032355" w:rsidP="00032355">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Решение экспериментальных задач по теме «Металлы и их соединения».</w:t>
      </w:r>
    </w:p>
    <w:p w:rsidR="00EE4B41" w:rsidRPr="00CA06B1" w:rsidRDefault="00EE4B41" w:rsidP="004527B8">
      <w:pPr>
        <w:shd w:val="clear" w:color="auto" w:fill="FFFFFF"/>
        <w:tabs>
          <w:tab w:val="left" w:pos="851"/>
        </w:tabs>
        <w:spacing w:after="0" w:line="240" w:lineRule="auto"/>
        <w:jc w:val="both"/>
        <w:rPr>
          <w:rFonts w:ascii="Times New Roman" w:eastAsia="Calibri" w:hAnsi="Times New Roman" w:cs="Times New Roman"/>
          <w:b/>
          <w:sz w:val="24"/>
          <w:szCs w:val="24"/>
        </w:rPr>
      </w:pPr>
    </w:p>
    <w:p w:rsidR="004527B8" w:rsidRPr="00CA06B1" w:rsidRDefault="00A96260" w:rsidP="00E91629">
      <w:pPr>
        <w:shd w:val="clear" w:color="auto" w:fill="FFFFFF"/>
        <w:tabs>
          <w:tab w:val="left" w:pos="851"/>
        </w:tabs>
        <w:spacing w:after="0" w:line="240" w:lineRule="auto"/>
        <w:rPr>
          <w:rFonts w:ascii="Times New Roman" w:eastAsia="Calibri" w:hAnsi="Times New Roman" w:cs="Times New Roman"/>
          <w:b/>
          <w:sz w:val="24"/>
          <w:szCs w:val="24"/>
        </w:rPr>
      </w:pPr>
      <w:r w:rsidRPr="00CA06B1">
        <w:rPr>
          <w:rFonts w:ascii="Times New Roman" w:hAnsi="Times New Roman" w:cs="Times New Roman"/>
          <w:b/>
          <w:bCs/>
          <w:sz w:val="28"/>
          <w:szCs w:val="28"/>
        </w:rPr>
        <w:t>Пер</w:t>
      </w:r>
      <w:r w:rsidRPr="00CA06B1">
        <w:rPr>
          <w:rFonts w:ascii="Times New Roman" w:hAnsi="Times New Roman" w:cs="Times New Roman"/>
          <w:b/>
          <w:bCs/>
          <w:spacing w:val="-3"/>
          <w:sz w:val="28"/>
          <w:szCs w:val="28"/>
        </w:rPr>
        <w:t>в</w:t>
      </w:r>
      <w:r w:rsidRPr="00CA06B1">
        <w:rPr>
          <w:rFonts w:ascii="Times New Roman" w:hAnsi="Times New Roman" w:cs="Times New Roman"/>
          <w:b/>
          <w:bCs/>
          <w:spacing w:val="1"/>
          <w:sz w:val="28"/>
          <w:szCs w:val="28"/>
        </w:rPr>
        <w:t>о</w:t>
      </w:r>
      <w:r w:rsidRPr="00CA06B1">
        <w:rPr>
          <w:rFonts w:ascii="Times New Roman" w:hAnsi="Times New Roman" w:cs="Times New Roman"/>
          <w:b/>
          <w:bCs/>
          <w:spacing w:val="-1"/>
          <w:sz w:val="28"/>
          <w:szCs w:val="28"/>
        </w:rPr>
        <w:t>н</w:t>
      </w:r>
      <w:r w:rsidRPr="00CA06B1">
        <w:rPr>
          <w:rFonts w:ascii="Times New Roman" w:hAnsi="Times New Roman" w:cs="Times New Roman"/>
          <w:b/>
          <w:bCs/>
          <w:spacing w:val="1"/>
          <w:sz w:val="28"/>
          <w:szCs w:val="28"/>
        </w:rPr>
        <w:t>а</w:t>
      </w:r>
      <w:r w:rsidRPr="00CA06B1">
        <w:rPr>
          <w:rFonts w:ascii="Times New Roman" w:hAnsi="Times New Roman" w:cs="Times New Roman"/>
          <w:b/>
          <w:bCs/>
          <w:spacing w:val="-2"/>
          <w:sz w:val="28"/>
          <w:szCs w:val="28"/>
        </w:rPr>
        <w:t>ч</w:t>
      </w:r>
      <w:r w:rsidRPr="00CA06B1">
        <w:rPr>
          <w:rFonts w:ascii="Times New Roman" w:hAnsi="Times New Roman" w:cs="Times New Roman"/>
          <w:b/>
          <w:bCs/>
          <w:spacing w:val="-1"/>
          <w:sz w:val="28"/>
          <w:szCs w:val="28"/>
        </w:rPr>
        <w:t>а</w:t>
      </w:r>
      <w:r w:rsidRPr="00CA06B1">
        <w:rPr>
          <w:rFonts w:ascii="Times New Roman" w:hAnsi="Times New Roman" w:cs="Times New Roman"/>
          <w:b/>
          <w:bCs/>
          <w:spacing w:val="1"/>
          <w:sz w:val="28"/>
          <w:szCs w:val="28"/>
        </w:rPr>
        <w:t>л</w:t>
      </w:r>
      <w:r w:rsidRPr="00CA06B1">
        <w:rPr>
          <w:rFonts w:ascii="Times New Roman" w:hAnsi="Times New Roman" w:cs="Times New Roman"/>
          <w:b/>
          <w:bCs/>
          <w:spacing w:val="-2"/>
          <w:sz w:val="28"/>
          <w:szCs w:val="28"/>
        </w:rPr>
        <w:t>ь</w:t>
      </w:r>
      <w:r w:rsidRPr="00CA06B1">
        <w:rPr>
          <w:rFonts w:ascii="Times New Roman" w:hAnsi="Times New Roman" w:cs="Times New Roman"/>
          <w:b/>
          <w:bCs/>
          <w:spacing w:val="-1"/>
          <w:sz w:val="28"/>
          <w:szCs w:val="28"/>
        </w:rPr>
        <w:t>ны</w:t>
      </w:r>
      <w:r w:rsidRPr="00CA06B1">
        <w:rPr>
          <w:rFonts w:ascii="Times New Roman" w:hAnsi="Times New Roman" w:cs="Times New Roman"/>
          <w:b/>
          <w:bCs/>
          <w:sz w:val="28"/>
          <w:szCs w:val="28"/>
        </w:rPr>
        <w:t>е</w:t>
      </w:r>
      <w:r w:rsidR="009C495F" w:rsidRPr="00CA06B1">
        <w:rPr>
          <w:rFonts w:ascii="Times New Roman" w:hAnsi="Times New Roman" w:cs="Times New Roman"/>
          <w:b/>
          <w:bCs/>
          <w:sz w:val="28"/>
          <w:szCs w:val="28"/>
        </w:rPr>
        <w:t xml:space="preserve"> </w:t>
      </w:r>
      <w:r w:rsidRPr="00CA06B1">
        <w:rPr>
          <w:rFonts w:ascii="Times New Roman" w:hAnsi="Times New Roman" w:cs="Times New Roman"/>
          <w:b/>
          <w:bCs/>
          <w:sz w:val="28"/>
          <w:szCs w:val="28"/>
        </w:rPr>
        <w:t>сведе</w:t>
      </w:r>
      <w:r w:rsidRPr="00CA06B1">
        <w:rPr>
          <w:rFonts w:ascii="Times New Roman" w:hAnsi="Times New Roman" w:cs="Times New Roman"/>
          <w:b/>
          <w:bCs/>
          <w:spacing w:val="-1"/>
          <w:sz w:val="28"/>
          <w:szCs w:val="28"/>
        </w:rPr>
        <w:t>ни</w:t>
      </w:r>
      <w:r w:rsidRPr="00CA06B1">
        <w:rPr>
          <w:rFonts w:ascii="Times New Roman" w:hAnsi="Times New Roman" w:cs="Times New Roman"/>
          <w:b/>
          <w:bCs/>
          <w:sz w:val="28"/>
          <w:szCs w:val="28"/>
        </w:rPr>
        <w:t xml:space="preserve">я </w:t>
      </w:r>
      <w:r w:rsidRPr="00CA06B1">
        <w:rPr>
          <w:rFonts w:ascii="Times New Roman" w:hAnsi="Times New Roman" w:cs="Times New Roman"/>
          <w:b/>
          <w:bCs/>
          <w:spacing w:val="1"/>
          <w:sz w:val="28"/>
          <w:szCs w:val="28"/>
        </w:rPr>
        <w:t>о</w:t>
      </w:r>
      <w:r w:rsidRPr="00CA06B1">
        <w:rPr>
          <w:rFonts w:ascii="Times New Roman" w:hAnsi="Times New Roman" w:cs="Times New Roman"/>
          <w:b/>
          <w:bCs/>
          <w:sz w:val="28"/>
          <w:szCs w:val="28"/>
        </w:rPr>
        <w:t>б</w:t>
      </w:r>
      <w:r w:rsidR="009C495F" w:rsidRPr="00CA06B1">
        <w:rPr>
          <w:rFonts w:ascii="Times New Roman" w:hAnsi="Times New Roman" w:cs="Times New Roman"/>
          <w:b/>
          <w:bCs/>
          <w:sz w:val="28"/>
          <w:szCs w:val="28"/>
        </w:rPr>
        <w:t xml:space="preserve"> </w:t>
      </w:r>
      <w:r w:rsidRPr="00CA06B1">
        <w:rPr>
          <w:rFonts w:ascii="Times New Roman" w:hAnsi="Times New Roman" w:cs="Times New Roman"/>
          <w:b/>
          <w:bCs/>
          <w:spacing w:val="1"/>
          <w:sz w:val="28"/>
          <w:szCs w:val="28"/>
        </w:rPr>
        <w:t>о</w:t>
      </w:r>
      <w:r w:rsidRPr="00CA06B1">
        <w:rPr>
          <w:rFonts w:ascii="Times New Roman" w:hAnsi="Times New Roman" w:cs="Times New Roman"/>
          <w:b/>
          <w:bCs/>
          <w:sz w:val="28"/>
          <w:szCs w:val="28"/>
        </w:rPr>
        <w:t>р</w:t>
      </w:r>
      <w:r w:rsidRPr="00CA06B1">
        <w:rPr>
          <w:rFonts w:ascii="Times New Roman" w:hAnsi="Times New Roman" w:cs="Times New Roman"/>
          <w:b/>
          <w:bCs/>
          <w:spacing w:val="-3"/>
          <w:sz w:val="28"/>
          <w:szCs w:val="28"/>
        </w:rPr>
        <w:t>г</w:t>
      </w:r>
      <w:r w:rsidRPr="00CA06B1">
        <w:rPr>
          <w:rFonts w:ascii="Times New Roman" w:hAnsi="Times New Roman" w:cs="Times New Roman"/>
          <w:b/>
          <w:bCs/>
          <w:spacing w:val="1"/>
          <w:sz w:val="28"/>
          <w:szCs w:val="28"/>
        </w:rPr>
        <w:t>а</w:t>
      </w:r>
      <w:r w:rsidRPr="00CA06B1">
        <w:rPr>
          <w:rFonts w:ascii="Times New Roman" w:hAnsi="Times New Roman" w:cs="Times New Roman"/>
          <w:b/>
          <w:bCs/>
          <w:spacing w:val="-1"/>
          <w:sz w:val="28"/>
          <w:szCs w:val="28"/>
        </w:rPr>
        <w:t>ни</w:t>
      </w:r>
      <w:r w:rsidRPr="00CA06B1">
        <w:rPr>
          <w:rFonts w:ascii="Times New Roman" w:hAnsi="Times New Roman" w:cs="Times New Roman"/>
          <w:b/>
          <w:bCs/>
          <w:sz w:val="28"/>
          <w:szCs w:val="28"/>
        </w:rPr>
        <w:t>ческ</w:t>
      </w:r>
      <w:r w:rsidRPr="00CA06B1">
        <w:rPr>
          <w:rFonts w:ascii="Times New Roman" w:hAnsi="Times New Roman" w:cs="Times New Roman"/>
          <w:b/>
          <w:bCs/>
          <w:spacing w:val="-4"/>
          <w:sz w:val="28"/>
          <w:szCs w:val="28"/>
        </w:rPr>
        <w:t>и</w:t>
      </w:r>
      <w:r w:rsidRPr="00CA06B1">
        <w:rPr>
          <w:rFonts w:ascii="Times New Roman" w:hAnsi="Times New Roman" w:cs="Times New Roman"/>
          <w:b/>
          <w:bCs/>
          <w:sz w:val="28"/>
          <w:szCs w:val="28"/>
        </w:rPr>
        <w:t>х</w:t>
      </w:r>
      <w:r w:rsidR="009C495F" w:rsidRPr="00CA06B1">
        <w:rPr>
          <w:rFonts w:ascii="Times New Roman" w:hAnsi="Times New Roman" w:cs="Times New Roman"/>
          <w:b/>
          <w:bCs/>
          <w:sz w:val="28"/>
          <w:szCs w:val="28"/>
        </w:rPr>
        <w:t xml:space="preserve"> </w:t>
      </w:r>
      <w:r w:rsidRPr="00CA06B1">
        <w:rPr>
          <w:rFonts w:ascii="Times New Roman" w:hAnsi="Times New Roman" w:cs="Times New Roman"/>
          <w:b/>
          <w:bCs/>
          <w:sz w:val="28"/>
          <w:szCs w:val="28"/>
        </w:rPr>
        <w:t>ве</w:t>
      </w:r>
      <w:r w:rsidRPr="00CA06B1">
        <w:rPr>
          <w:rFonts w:ascii="Times New Roman" w:hAnsi="Times New Roman" w:cs="Times New Roman"/>
          <w:b/>
          <w:bCs/>
          <w:spacing w:val="-2"/>
          <w:sz w:val="28"/>
          <w:szCs w:val="28"/>
        </w:rPr>
        <w:t>щ</w:t>
      </w:r>
      <w:r w:rsidRPr="00CA06B1">
        <w:rPr>
          <w:rFonts w:ascii="Times New Roman" w:hAnsi="Times New Roman" w:cs="Times New Roman"/>
          <w:b/>
          <w:bCs/>
          <w:sz w:val="28"/>
          <w:szCs w:val="28"/>
        </w:rPr>
        <w:t>ес</w:t>
      </w:r>
      <w:r w:rsidRPr="00CA06B1">
        <w:rPr>
          <w:rFonts w:ascii="Times New Roman" w:hAnsi="Times New Roman" w:cs="Times New Roman"/>
          <w:b/>
          <w:bCs/>
          <w:spacing w:val="1"/>
          <w:sz w:val="28"/>
          <w:szCs w:val="28"/>
        </w:rPr>
        <w:t>т</w:t>
      </w:r>
      <w:r w:rsidRPr="00CA06B1">
        <w:rPr>
          <w:rFonts w:ascii="Times New Roman" w:hAnsi="Times New Roman" w:cs="Times New Roman"/>
          <w:b/>
          <w:bCs/>
          <w:spacing w:val="-3"/>
          <w:sz w:val="28"/>
          <w:szCs w:val="28"/>
        </w:rPr>
        <w:t>в</w:t>
      </w:r>
      <w:r w:rsidRPr="00CA06B1">
        <w:rPr>
          <w:rFonts w:ascii="Times New Roman" w:hAnsi="Times New Roman" w:cs="Times New Roman"/>
          <w:b/>
          <w:bCs/>
          <w:spacing w:val="1"/>
          <w:sz w:val="28"/>
          <w:szCs w:val="28"/>
        </w:rPr>
        <w:t>ах</w:t>
      </w:r>
      <w:r w:rsidR="0059347D" w:rsidRPr="00CA06B1">
        <w:rPr>
          <w:rFonts w:ascii="Times New Roman" w:eastAsia="Calibri" w:hAnsi="Times New Roman" w:cs="Times New Roman"/>
          <w:b/>
          <w:sz w:val="24"/>
          <w:szCs w:val="24"/>
        </w:rPr>
        <w:t>(</w:t>
      </w:r>
      <w:r w:rsidR="00A9329E" w:rsidRPr="00CA06B1">
        <w:rPr>
          <w:rFonts w:ascii="Times New Roman" w:eastAsia="Calibri" w:hAnsi="Times New Roman" w:cs="Times New Roman"/>
          <w:b/>
          <w:sz w:val="24"/>
          <w:szCs w:val="24"/>
        </w:rPr>
        <w:t>1</w:t>
      </w:r>
      <w:r w:rsidR="00306911" w:rsidRPr="00CA06B1">
        <w:rPr>
          <w:rFonts w:ascii="Times New Roman" w:eastAsia="Calibri" w:hAnsi="Times New Roman" w:cs="Times New Roman"/>
          <w:b/>
          <w:sz w:val="24"/>
          <w:szCs w:val="24"/>
        </w:rPr>
        <w:t>1</w:t>
      </w:r>
      <w:r w:rsidR="00A9329E" w:rsidRPr="00CA06B1">
        <w:rPr>
          <w:rFonts w:ascii="Times New Roman" w:eastAsia="Calibri" w:hAnsi="Times New Roman" w:cs="Times New Roman"/>
          <w:b/>
          <w:sz w:val="24"/>
          <w:szCs w:val="24"/>
        </w:rPr>
        <w:t xml:space="preserve"> ч)</w:t>
      </w:r>
    </w:p>
    <w:p w:rsidR="00822F54" w:rsidRPr="00CA06B1" w:rsidRDefault="004527B8" w:rsidP="00822F54">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xml:space="preserve">   Предмет изучения органической химии. </w:t>
      </w:r>
      <w:r w:rsidR="00822F54" w:rsidRPr="00CA06B1">
        <w:rPr>
          <w:rFonts w:ascii="Times New Roman" w:eastAsia="Calibri" w:hAnsi="Times New Roman" w:cs="Times New Roman"/>
          <w:sz w:val="24"/>
          <w:szCs w:val="24"/>
        </w:rPr>
        <w:t xml:space="preserve">Первоначальные сведения о строении органических веществ. </w:t>
      </w:r>
      <w:r w:rsidRPr="00CA06B1">
        <w:rPr>
          <w:rFonts w:ascii="Times New Roman" w:eastAsia="Calibri" w:hAnsi="Times New Roman" w:cs="Times New Roman"/>
          <w:sz w:val="24"/>
          <w:szCs w:val="24"/>
        </w:rPr>
        <w:t xml:space="preserve">Особенности органических веществ. Основные положения теории химического строения А.М. Бутлерова. </w:t>
      </w:r>
      <w:r w:rsidR="00822F54" w:rsidRPr="00CA06B1">
        <w:rPr>
          <w:rFonts w:ascii="Times New Roman" w:hAnsi="Times New Roman" w:cs="Times New Roman"/>
          <w:sz w:val="24"/>
          <w:szCs w:val="24"/>
        </w:rPr>
        <w:t>Угле</w:t>
      </w:r>
      <w:r w:rsidR="00822F54" w:rsidRPr="00CA06B1">
        <w:rPr>
          <w:rFonts w:ascii="Times New Roman" w:hAnsi="Times New Roman" w:cs="Times New Roman"/>
          <w:spacing w:val="-3"/>
          <w:sz w:val="24"/>
          <w:szCs w:val="24"/>
        </w:rPr>
        <w:t>в</w:t>
      </w:r>
      <w:r w:rsidR="00822F54" w:rsidRPr="00CA06B1">
        <w:rPr>
          <w:rFonts w:ascii="Times New Roman" w:hAnsi="Times New Roman" w:cs="Times New Roman"/>
          <w:spacing w:val="1"/>
          <w:sz w:val="24"/>
          <w:szCs w:val="24"/>
        </w:rPr>
        <w:t>о</w:t>
      </w:r>
      <w:r w:rsidR="00822F54" w:rsidRPr="00CA06B1">
        <w:rPr>
          <w:rFonts w:ascii="Times New Roman" w:hAnsi="Times New Roman" w:cs="Times New Roman"/>
          <w:spacing w:val="-1"/>
          <w:sz w:val="24"/>
          <w:szCs w:val="24"/>
        </w:rPr>
        <w:t>до</w:t>
      </w:r>
      <w:r w:rsidR="00822F54" w:rsidRPr="00CA06B1">
        <w:rPr>
          <w:rFonts w:ascii="Times New Roman" w:hAnsi="Times New Roman" w:cs="Times New Roman"/>
          <w:spacing w:val="1"/>
          <w:sz w:val="24"/>
          <w:szCs w:val="24"/>
        </w:rPr>
        <w:t>р</w:t>
      </w:r>
      <w:r w:rsidR="00822F54" w:rsidRPr="00CA06B1">
        <w:rPr>
          <w:rFonts w:ascii="Times New Roman" w:hAnsi="Times New Roman" w:cs="Times New Roman"/>
          <w:spacing w:val="-1"/>
          <w:sz w:val="24"/>
          <w:szCs w:val="24"/>
        </w:rPr>
        <w:t>оды</w:t>
      </w:r>
      <w:r w:rsidR="00822F54" w:rsidRPr="00CA06B1">
        <w:rPr>
          <w:rFonts w:ascii="Times New Roman" w:hAnsi="Times New Roman" w:cs="Times New Roman"/>
          <w:sz w:val="24"/>
          <w:szCs w:val="24"/>
        </w:rPr>
        <w:t>: метан, эт</w:t>
      </w:r>
      <w:r w:rsidR="00822F54" w:rsidRPr="00CA06B1">
        <w:rPr>
          <w:rFonts w:ascii="Times New Roman" w:hAnsi="Times New Roman" w:cs="Times New Roman"/>
          <w:spacing w:val="-3"/>
          <w:sz w:val="24"/>
          <w:szCs w:val="24"/>
        </w:rPr>
        <w:t>а</w:t>
      </w:r>
      <w:r w:rsidR="00822F54" w:rsidRPr="00CA06B1">
        <w:rPr>
          <w:rFonts w:ascii="Times New Roman" w:hAnsi="Times New Roman" w:cs="Times New Roman"/>
          <w:spacing w:val="1"/>
          <w:sz w:val="24"/>
          <w:szCs w:val="24"/>
        </w:rPr>
        <w:t>н</w:t>
      </w:r>
      <w:r w:rsidR="00822F54" w:rsidRPr="00CA06B1">
        <w:rPr>
          <w:rFonts w:ascii="Times New Roman" w:hAnsi="Times New Roman" w:cs="Times New Roman"/>
          <w:sz w:val="24"/>
          <w:szCs w:val="24"/>
        </w:rPr>
        <w:t>, э</w:t>
      </w:r>
      <w:r w:rsidR="00822F54" w:rsidRPr="00CA06B1">
        <w:rPr>
          <w:rFonts w:ascii="Times New Roman" w:hAnsi="Times New Roman" w:cs="Times New Roman"/>
          <w:spacing w:val="-3"/>
          <w:sz w:val="24"/>
          <w:szCs w:val="24"/>
        </w:rPr>
        <w:t>т</w:t>
      </w:r>
      <w:r w:rsidR="00822F54" w:rsidRPr="00CA06B1">
        <w:rPr>
          <w:rFonts w:ascii="Times New Roman" w:hAnsi="Times New Roman" w:cs="Times New Roman"/>
          <w:spacing w:val="1"/>
          <w:sz w:val="24"/>
          <w:szCs w:val="24"/>
        </w:rPr>
        <w:t>и</w:t>
      </w:r>
      <w:r w:rsidR="00822F54" w:rsidRPr="00CA06B1">
        <w:rPr>
          <w:rFonts w:ascii="Times New Roman" w:hAnsi="Times New Roman" w:cs="Times New Roman"/>
          <w:spacing w:val="-1"/>
          <w:sz w:val="24"/>
          <w:szCs w:val="24"/>
        </w:rPr>
        <w:t>л</w:t>
      </w:r>
      <w:r w:rsidR="00822F54" w:rsidRPr="00CA06B1">
        <w:rPr>
          <w:rFonts w:ascii="Times New Roman" w:hAnsi="Times New Roman" w:cs="Times New Roman"/>
          <w:spacing w:val="-2"/>
          <w:sz w:val="24"/>
          <w:szCs w:val="24"/>
        </w:rPr>
        <w:t>е</w:t>
      </w:r>
      <w:r w:rsidR="00822F54" w:rsidRPr="00CA06B1">
        <w:rPr>
          <w:rFonts w:ascii="Times New Roman" w:hAnsi="Times New Roman" w:cs="Times New Roman"/>
          <w:spacing w:val="1"/>
          <w:sz w:val="24"/>
          <w:szCs w:val="24"/>
        </w:rPr>
        <w:t>н</w:t>
      </w:r>
      <w:r w:rsidR="00822F54" w:rsidRPr="00CA06B1">
        <w:rPr>
          <w:rFonts w:ascii="Times New Roman" w:hAnsi="Times New Roman" w:cs="Times New Roman"/>
          <w:sz w:val="24"/>
          <w:szCs w:val="24"/>
        </w:rPr>
        <w:t xml:space="preserve">. </w:t>
      </w:r>
      <w:r w:rsidR="00822F54" w:rsidRPr="00CA06B1">
        <w:rPr>
          <w:rFonts w:ascii="Times New Roman" w:hAnsi="Times New Roman" w:cs="Times New Roman"/>
          <w:spacing w:val="-1"/>
          <w:sz w:val="24"/>
          <w:szCs w:val="24"/>
        </w:rPr>
        <w:t>И</w:t>
      </w:r>
      <w:r w:rsidR="00822F54" w:rsidRPr="00CA06B1">
        <w:rPr>
          <w:rFonts w:ascii="Times New Roman" w:hAnsi="Times New Roman" w:cs="Times New Roman"/>
          <w:sz w:val="24"/>
          <w:szCs w:val="24"/>
        </w:rPr>
        <w:t>с</w:t>
      </w:r>
      <w:r w:rsidR="00822F54" w:rsidRPr="00CA06B1">
        <w:rPr>
          <w:rFonts w:ascii="Times New Roman" w:hAnsi="Times New Roman" w:cs="Times New Roman"/>
          <w:spacing w:val="-3"/>
          <w:sz w:val="24"/>
          <w:szCs w:val="24"/>
        </w:rPr>
        <w:t>т</w:t>
      </w:r>
      <w:r w:rsidR="00822F54" w:rsidRPr="00CA06B1">
        <w:rPr>
          <w:rFonts w:ascii="Times New Roman" w:hAnsi="Times New Roman" w:cs="Times New Roman"/>
          <w:spacing w:val="-1"/>
          <w:sz w:val="24"/>
          <w:szCs w:val="24"/>
        </w:rPr>
        <w:t>о</w:t>
      </w:r>
      <w:r w:rsidR="00822F54" w:rsidRPr="00CA06B1">
        <w:rPr>
          <w:rFonts w:ascii="Times New Roman" w:hAnsi="Times New Roman" w:cs="Times New Roman"/>
          <w:sz w:val="24"/>
          <w:szCs w:val="24"/>
        </w:rPr>
        <w:t>ч</w:t>
      </w:r>
      <w:r w:rsidR="00822F54" w:rsidRPr="00CA06B1">
        <w:rPr>
          <w:rFonts w:ascii="Times New Roman" w:hAnsi="Times New Roman" w:cs="Times New Roman"/>
          <w:spacing w:val="1"/>
          <w:sz w:val="24"/>
          <w:szCs w:val="24"/>
        </w:rPr>
        <w:t>н</w:t>
      </w:r>
      <w:r w:rsidR="00822F54" w:rsidRPr="00CA06B1">
        <w:rPr>
          <w:rFonts w:ascii="Times New Roman" w:hAnsi="Times New Roman" w:cs="Times New Roman"/>
          <w:spacing w:val="-1"/>
          <w:sz w:val="24"/>
          <w:szCs w:val="24"/>
        </w:rPr>
        <w:t>и</w:t>
      </w:r>
      <w:r w:rsidR="00822F54" w:rsidRPr="00CA06B1">
        <w:rPr>
          <w:rFonts w:ascii="Times New Roman" w:hAnsi="Times New Roman" w:cs="Times New Roman"/>
          <w:sz w:val="24"/>
          <w:szCs w:val="24"/>
        </w:rPr>
        <w:t xml:space="preserve">ки </w:t>
      </w:r>
      <w:r w:rsidR="00822F54" w:rsidRPr="00CA06B1">
        <w:rPr>
          <w:rFonts w:ascii="Times New Roman" w:hAnsi="Times New Roman" w:cs="Times New Roman"/>
          <w:spacing w:val="-4"/>
          <w:sz w:val="24"/>
          <w:szCs w:val="24"/>
        </w:rPr>
        <w:t>у</w:t>
      </w:r>
      <w:r w:rsidR="00822F54" w:rsidRPr="00CA06B1">
        <w:rPr>
          <w:rFonts w:ascii="Times New Roman" w:hAnsi="Times New Roman" w:cs="Times New Roman"/>
          <w:sz w:val="24"/>
          <w:szCs w:val="24"/>
        </w:rPr>
        <w:t>г</w:t>
      </w:r>
      <w:r w:rsidR="00822F54" w:rsidRPr="00CA06B1">
        <w:rPr>
          <w:rFonts w:ascii="Times New Roman" w:hAnsi="Times New Roman" w:cs="Times New Roman"/>
          <w:spacing w:val="-1"/>
          <w:sz w:val="24"/>
          <w:szCs w:val="24"/>
        </w:rPr>
        <w:t>л</w:t>
      </w:r>
      <w:r w:rsidR="00822F54" w:rsidRPr="00CA06B1">
        <w:rPr>
          <w:rFonts w:ascii="Times New Roman" w:hAnsi="Times New Roman" w:cs="Times New Roman"/>
          <w:sz w:val="24"/>
          <w:szCs w:val="24"/>
        </w:rPr>
        <w:t>ево</w:t>
      </w:r>
      <w:r w:rsidR="00822F54" w:rsidRPr="00CA06B1">
        <w:rPr>
          <w:rFonts w:ascii="Times New Roman" w:hAnsi="Times New Roman" w:cs="Times New Roman"/>
          <w:spacing w:val="2"/>
          <w:sz w:val="24"/>
          <w:szCs w:val="24"/>
        </w:rPr>
        <w:t>д</w:t>
      </w:r>
      <w:r w:rsidR="00822F54" w:rsidRPr="00CA06B1">
        <w:rPr>
          <w:rFonts w:ascii="Times New Roman" w:hAnsi="Times New Roman" w:cs="Times New Roman"/>
          <w:spacing w:val="-1"/>
          <w:sz w:val="24"/>
          <w:szCs w:val="24"/>
        </w:rPr>
        <w:t>ор</w:t>
      </w:r>
      <w:r w:rsidR="00822F54" w:rsidRPr="00CA06B1">
        <w:rPr>
          <w:rFonts w:ascii="Times New Roman" w:hAnsi="Times New Roman" w:cs="Times New Roman"/>
          <w:spacing w:val="1"/>
          <w:sz w:val="24"/>
          <w:szCs w:val="24"/>
        </w:rPr>
        <w:t>о</w:t>
      </w:r>
      <w:r w:rsidR="00822F54" w:rsidRPr="00CA06B1">
        <w:rPr>
          <w:rFonts w:ascii="Times New Roman" w:hAnsi="Times New Roman" w:cs="Times New Roman"/>
          <w:spacing w:val="-1"/>
          <w:sz w:val="24"/>
          <w:szCs w:val="24"/>
        </w:rPr>
        <w:t>д</w:t>
      </w:r>
      <w:r w:rsidR="00822F54" w:rsidRPr="00CA06B1">
        <w:rPr>
          <w:rFonts w:ascii="Times New Roman" w:hAnsi="Times New Roman" w:cs="Times New Roman"/>
          <w:spacing w:val="1"/>
          <w:sz w:val="24"/>
          <w:szCs w:val="24"/>
        </w:rPr>
        <w:t>о</w:t>
      </w:r>
      <w:r w:rsidR="00822F54" w:rsidRPr="00CA06B1">
        <w:rPr>
          <w:rFonts w:ascii="Times New Roman" w:hAnsi="Times New Roman" w:cs="Times New Roman"/>
          <w:sz w:val="24"/>
          <w:szCs w:val="24"/>
        </w:rPr>
        <w:t xml:space="preserve">в: </w:t>
      </w:r>
      <w:r w:rsidR="00822F54" w:rsidRPr="00CA06B1">
        <w:rPr>
          <w:rFonts w:ascii="Times New Roman" w:hAnsi="Times New Roman" w:cs="Times New Roman"/>
          <w:spacing w:val="-1"/>
          <w:sz w:val="24"/>
          <w:szCs w:val="24"/>
        </w:rPr>
        <w:t>п</w:t>
      </w:r>
      <w:r w:rsidR="00822F54" w:rsidRPr="00CA06B1">
        <w:rPr>
          <w:rFonts w:ascii="Times New Roman" w:hAnsi="Times New Roman" w:cs="Times New Roman"/>
          <w:spacing w:val="1"/>
          <w:sz w:val="24"/>
          <w:szCs w:val="24"/>
        </w:rPr>
        <w:t>р</w:t>
      </w:r>
      <w:r w:rsidR="00822F54" w:rsidRPr="00CA06B1">
        <w:rPr>
          <w:rFonts w:ascii="Times New Roman" w:hAnsi="Times New Roman" w:cs="Times New Roman"/>
          <w:spacing w:val="-1"/>
          <w:sz w:val="24"/>
          <w:szCs w:val="24"/>
        </w:rPr>
        <w:t>ир</w:t>
      </w:r>
      <w:r w:rsidR="00822F54" w:rsidRPr="00CA06B1">
        <w:rPr>
          <w:rFonts w:ascii="Times New Roman" w:hAnsi="Times New Roman" w:cs="Times New Roman"/>
          <w:spacing w:val="1"/>
          <w:sz w:val="24"/>
          <w:szCs w:val="24"/>
        </w:rPr>
        <w:t>о</w:t>
      </w:r>
      <w:r w:rsidR="00822F54" w:rsidRPr="00CA06B1">
        <w:rPr>
          <w:rFonts w:ascii="Times New Roman" w:hAnsi="Times New Roman" w:cs="Times New Roman"/>
          <w:spacing w:val="-1"/>
          <w:sz w:val="24"/>
          <w:szCs w:val="24"/>
        </w:rPr>
        <w:t>д</w:t>
      </w:r>
      <w:r w:rsidR="00822F54" w:rsidRPr="00CA06B1">
        <w:rPr>
          <w:rFonts w:ascii="Times New Roman" w:hAnsi="Times New Roman" w:cs="Times New Roman"/>
          <w:spacing w:val="1"/>
          <w:sz w:val="24"/>
          <w:szCs w:val="24"/>
        </w:rPr>
        <w:t>н</w:t>
      </w:r>
      <w:r w:rsidR="00822F54" w:rsidRPr="00CA06B1">
        <w:rPr>
          <w:rFonts w:ascii="Times New Roman" w:hAnsi="Times New Roman" w:cs="Times New Roman"/>
          <w:spacing w:val="-1"/>
          <w:sz w:val="24"/>
          <w:szCs w:val="24"/>
        </w:rPr>
        <w:t>ы</w:t>
      </w:r>
      <w:r w:rsidR="00822F54" w:rsidRPr="00CA06B1">
        <w:rPr>
          <w:rFonts w:ascii="Times New Roman" w:hAnsi="Times New Roman" w:cs="Times New Roman"/>
          <w:sz w:val="24"/>
          <w:szCs w:val="24"/>
        </w:rPr>
        <w:t xml:space="preserve">й </w:t>
      </w:r>
      <w:r w:rsidR="00822F54" w:rsidRPr="00CA06B1">
        <w:rPr>
          <w:rFonts w:ascii="Times New Roman" w:hAnsi="Times New Roman" w:cs="Times New Roman"/>
          <w:spacing w:val="-2"/>
          <w:sz w:val="24"/>
          <w:szCs w:val="24"/>
        </w:rPr>
        <w:t>г</w:t>
      </w:r>
      <w:r w:rsidR="00822F54" w:rsidRPr="00CA06B1">
        <w:rPr>
          <w:rFonts w:ascii="Times New Roman" w:hAnsi="Times New Roman" w:cs="Times New Roman"/>
          <w:sz w:val="24"/>
          <w:szCs w:val="24"/>
        </w:rPr>
        <w:t>а</w:t>
      </w:r>
      <w:r w:rsidR="00822F54" w:rsidRPr="00CA06B1">
        <w:rPr>
          <w:rFonts w:ascii="Times New Roman" w:hAnsi="Times New Roman" w:cs="Times New Roman"/>
          <w:spacing w:val="-3"/>
          <w:sz w:val="24"/>
          <w:szCs w:val="24"/>
        </w:rPr>
        <w:t>з</w:t>
      </w:r>
      <w:r w:rsidR="00822F54" w:rsidRPr="00CA06B1">
        <w:rPr>
          <w:rFonts w:ascii="Times New Roman" w:hAnsi="Times New Roman" w:cs="Times New Roman"/>
          <w:sz w:val="24"/>
          <w:szCs w:val="24"/>
        </w:rPr>
        <w:t xml:space="preserve">, </w:t>
      </w:r>
      <w:r w:rsidR="00822F54" w:rsidRPr="00CA06B1">
        <w:rPr>
          <w:rFonts w:ascii="Times New Roman" w:hAnsi="Times New Roman" w:cs="Times New Roman"/>
          <w:spacing w:val="1"/>
          <w:sz w:val="24"/>
          <w:szCs w:val="24"/>
        </w:rPr>
        <w:t>н</w:t>
      </w:r>
      <w:r w:rsidR="00822F54" w:rsidRPr="00CA06B1">
        <w:rPr>
          <w:rFonts w:ascii="Times New Roman" w:hAnsi="Times New Roman" w:cs="Times New Roman"/>
          <w:sz w:val="24"/>
          <w:szCs w:val="24"/>
        </w:rPr>
        <w:t>ефть,</w:t>
      </w:r>
      <w:r w:rsidR="00C4681F" w:rsidRPr="00CA06B1">
        <w:rPr>
          <w:rFonts w:ascii="Times New Roman" w:hAnsi="Times New Roman" w:cs="Times New Roman"/>
          <w:sz w:val="24"/>
          <w:szCs w:val="24"/>
        </w:rPr>
        <w:t xml:space="preserve"> </w:t>
      </w:r>
      <w:r w:rsidR="00822F54" w:rsidRPr="00CA06B1">
        <w:rPr>
          <w:rFonts w:ascii="Times New Roman" w:hAnsi="Times New Roman" w:cs="Times New Roman"/>
          <w:spacing w:val="-4"/>
          <w:sz w:val="24"/>
          <w:szCs w:val="24"/>
        </w:rPr>
        <w:t>у</w:t>
      </w:r>
      <w:r w:rsidR="00822F54" w:rsidRPr="00CA06B1">
        <w:rPr>
          <w:rFonts w:ascii="Times New Roman" w:hAnsi="Times New Roman" w:cs="Times New Roman"/>
          <w:sz w:val="24"/>
          <w:szCs w:val="24"/>
        </w:rPr>
        <w:t>г</w:t>
      </w:r>
      <w:r w:rsidR="00822F54" w:rsidRPr="00CA06B1">
        <w:rPr>
          <w:rFonts w:ascii="Times New Roman" w:hAnsi="Times New Roman" w:cs="Times New Roman"/>
          <w:spacing w:val="1"/>
          <w:sz w:val="24"/>
          <w:szCs w:val="24"/>
        </w:rPr>
        <w:t>о</w:t>
      </w:r>
      <w:r w:rsidR="00822F54" w:rsidRPr="00CA06B1">
        <w:rPr>
          <w:rFonts w:ascii="Times New Roman" w:hAnsi="Times New Roman" w:cs="Times New Roman"/>
          <w:spacing w:val="-1"/>
          <w:sz w:val="24"/>
          <w:szCs w:val="24"/>
        </w:rPr>
        <w:t>ль</w:t>
      </w:r>
      <w:r w:rsidR="00822F54" w:rsidRPr="00CA06B1">
        <w:rPr>
          <w:rFonts w:ascii="Times New Roman" w:hAnsi="Times New Roman" w:cs="Times New Roman"/>
          <w:sz w:val="24"/>
          <w:szCs w:val="24"/>
        </w:rPr>
        <w:t>.</w:t>
      </w:r>
      <w:r w:rsidR="00C4681F" w:rsidRPr="00CA06B1">
        <w:rPr>
          <w:rFonts w:ascii="Times New Roman" w:hAnsi="Times New Roman" w:cs="Times New Roman"/>
          <w:sz w:val="24"/>
          <w:szCs w:val="24"/>
        </w:rPr>
        <w:t xml:space="preserve"> </w:t>
      </w:r>
      <w:r w:rsidRPr="00CA06B1">
        <w:rPr>
          <w:rFonts w:ascii="Times New Roman" w:eastAsia="Calibri" w:hAnsi="Times New Roman" w:cs="Times New Roman"/>
          <w:sz w:val="24"/>
          <w:szCs w:val="24"/>
        </w:rPr>
        <w:t xml:space="preserve">Понятие гомологического ряда. </w:t>
      </w:r>
    </w:p>
    <w:p w:rsidR="00822F54" w:rsidRPr="00CA06B1" w:rsidRDefault="00822F54" w:rsidP="00822F54">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углеводы: глюкоза, белки. Химическое загрязнение окружающей среды и его последствия.</w:t>
      </w:r>
    </w:p>
    <w:p w:rsidR="00E91629" w:rsidRPr="00CA06B1" w:rsidRDefault="00E91629" w:rsidP="00E91629">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b/>
          <w:i/>
          <w:sz w:val="24"/>
          <w:szCs w:val="24"/>
        </w:rPr>
        <w:t xml:space="preserve">Демонстрации. </w:t>
      </w:r>
      <w:r w:rsidRPr="00CA06B1">
        <w:rPr>
          <w:rFonts w:ascii="Times New Roman" w:eastAsia="Calibri" w:hAnsi="Times New Roman" w:cs="Times New Roman"/>
          <w:sz w:val="24"/>
          <w:szCs w:val="24"/>
        </w:rPr>
        <w:t xml:space="preserve">Модели молекул метана и других углеводородов. Взаимодействие этилена с бромной водой и раствором перманганата калия. Образцы этанола и глицерина. Качественная реакция на многоатомные спирты. Получение уксусно-этилового эфира. Омыление жира. Взаимодействие глюкозы с аммиачным раствором оксида серебра. Качественная реакция на крахмал. Доказательство наличия функциональных групп в растворах аминокислот. Горение белков (шерсти или птичьих перьев). Цветные реакции белков. </w:t>
      </w:r>
    </w:p>
    <w:p w:rsidR="00E91629" w:rsidRPr="00CA06B1" w:rsidRDefault="00E91629" w:rsidP="00E91629">
      <w:pPr>
        <w:shd w:val="clear" w:color="auto" w:fill="FFFFFF"/>
        <w:tabs>
          <w:tab w:val="left" w:pos="851"/>
        </w:tabs>
        <w:spacing w:after="0" w:line="240" w:lineRule="auto"/>
        <w:jc w:val="both"/>
        <w:rPr>
          <w:rFonts w:ascii="Times New Roman" w:eastAsia="Calibri" w:hAnsi="Times New Roman" w:cs="Times New Roman"/>
          <w:b/>
          <w:i/>
          <w:sz w:val="24"/>
          <w:szCs w:val="24"/>
        </w:rPr>
      </w:pPr>
      <w:r w:rsidRPr="00CA06B1">
        <w:rPr>
          <w:rFonts w:ascii="Times New Roman" w:eastAsia="Calibri" w:hAnsi="Times New Roman" w:cs="Times New Roman"/>
          <w:b/>
          <w:i/>
          <w:sz w:val="24"/>
          <w:szCs w:val="24"/>
        </w:rPr>
        <w:t xml:space="preserve">Лабораторные опыты. </w:t>
      </w:r>
      <w:r w:rsidRPr="00CA06B1">
        <w:rPr>
          <w:rFonts w:ascii="Times New Roman" w:eastAsia="Calibri" w:hAnsi="Times New Roman" w:cs="Times New Roman"/>
          <w:sz w:val="24"/>
          <w:szCs w:val="24"/>
        </w:rPr>
        <w:t>1</w:t>
      </w:r>
      <w:r w:rsidR="00903B3F" w:rsidRPr="00CA06B1">
        <w:rPr>
          <w:rFonts w:ascii="Times New Roman" w:eastAsia="Calibri" w:hAnsi="Times New Roman" w:cs="Times New Roman"/>
          <w:sz w:val="24"/>
          <w:szCs w:val="24"/>
        </w:rPr>
        <w:t>5</w:t>
      </w:r>
      <w:r w:rsidRPr="00CA06B1">
        <w:rPr>
          <w:rFonts w:ascii="Times New Roman" w:eastAsia="Calibri" w:hAnsi="Times New Roman" w:cs="Times New Roman"/>
          <w:sz w:val="24"/>
          <w:szCs w:val="24"/>
        </w:rPr>
        <w:t>. Изготовление моделей молекул углеводородов. 1</w:t>
      </w:r>
      <w:r w:rsidR="00903B3F" w:rsidRPr="00CA06B1">
        <w:rPr>
          <w:rFonts w:ascii="Times New Roman" w:eastAsia="Calibri" w:hAnsi="Times New Roman" w:cs="Times New Roman"/>
          <w:sz w:val="24"/>
          <w:szCs w:val="24"/>
        </w:rPr>
        <w:t>6</w:t>
      </w:r>
      <w:r w:rsidRPr="00CA06B1">
        <w:rPr>
          <w:rFonts w:ascii="Times New Roman" w:eastAsia="Calibri" w:hAnsi="Times New Roman" w:cs="Times New Roman"/>
          <w:sz w:val="24"/>
          <w:szCs w:val="24"/>
        </w:rPr>
        <w:t>. Свойства глицерина. 1</w:t>
      </w:r>
      <w:r w:rsidR="00903B3F" w:rsidRPr="00CA06B1">
        <w:rPr>
          <w:rFonts w:ascii="Times New Roman" w:eastAsia="Calibri" w:hAnsi="Times New Roman" w:cs="Times New Roman"/>
          <w:sz w:val="24"/>
          <w:szCs w:val="24"/>
        </w:rPr>
        <w:t>7</w:t>
      </w:r>
      <w:r w:rsidRPr="00CA06B1">
        <w:rPr>
          <w:rFonts w:ascii="Times New Roman" w:eastAsia="Calibri" w:hAnsi="Times New Roman" w:cs="Times New Roman"/>
          <w:sz w:val="24"/>
          <w:szCs w:val="24"/>
        </w:rPr>
        <w:t>. Взаимодействие глюкозы с гидроксидом меди (II) без нагревания и при нагревании. 17. Взаимодействие крахмала с йодом.</w:t>
      </w:r>
    </w:p>
    <w:p w:rsidR="00E91629" w:rsidRPr="00CA06B1" w:rsidRDefault="00E91629" w:rsidP="00E91629">
      <w:pPr>
        <w:shd w:val="clear" w:color="auto" w:fill="FFFFFF"/>
        <w:tabs>
          <w:tab w:val="left" w:pos="851"/>
        </w:tabs>
        <w:spacing w:after="0" w:line="240" w:lineRule="auto"/>
        <w:jc w:val="both"/>
        <w:rPr>
          <w:rFonts w:ascii="Times New Roman" w:eastAsia="Calibri" w:hAnsi="Times New Roman" w:cs="Times New Roman"/>
          <w:b/>
          <w:sz w:val="24"/>
          <w:szCs w:val="24"/>
        </w:rPr>
      </w:pPr>
      <w:r w:rsidRPr="00CA06B1">
        <w:rPr>
          <w:rFonts w:ascii="Times New Roman" w:eastAsia="Calibri" w:hAnsi="Times New Roman" w:cs="Times New Roman"/>
          <w:b/>
          <w:sz w:val="24"/>
          <w:szCs w:val="24"/>
        </w:rPr>
        <w:t>Обобщение знаний по химии за курс основной школы (</w:t>
      </w:r>
      <w:r w:rsidR="00306911" w:rsidRPr="00CA06B1">
        <w:rPr>
          <w:rFonts w:ascii="Times New Roman" w:eastAsia="Calibri" w:hAnsi="Times New Roman" w:cs="Times New Roman"/>
          <w:b/>
          <w:sz w:val="24"/>
          <w:szCs w:val="24"/>
        </w:rPr>
        <w:t>7</w:t>
      </w:r>
      <w:r w:rsidRPr="00CA06B1">
        <w:rPr>
          <w:rFonts w:ascii="Times New Roman" w:eastAsia="Calibri" w:hAnsi="Times New Roman" w:cs="Times New Roman"/>
          <w:b/>
          <w:sz w:val="24"/>
          <w:szCs w:val="24"/>
        </w:rPr>
        <w:t xml:space="preserve"> ч)</w:t>
      </w:r>
    </w:p>
    <w:p w:rsidR="00E91629" w:rsidRPr="00CA06B1" w:rsidRDefault="00E91629" w:rsidP="00E91629">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lastRenderedPageBreak/>
        <w:t xml:space="preserve">   Физический смысл порядкового номера элемента в периодической системе химических элементов Д. И. Менделеева,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 Значение периодического закона. </w:t>
      </w:r>
    </w:p>
    <w:p w:rsidR="00E91629" w:rsidRPr="00CA06B1" w:rsidRDefault="00E91629" w:rsidP="00E91629">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xml:space="preserve">     Типы химических связей и типы кристаллических решеток. Взаимосвязь строения и свойств веществ. </w:t>
      </w:r>
    </w:p>
    <w:p w:rsidR="00E91629" w:rsidRPr="00CA06B1" w:rsidRDefault="00E91629" w:rsidP="00E91629">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xml:space="preserve">Классификация химических реакций по различным признакам (число и состав реагирующих и образующихся веществ; тепловой эффект; использование катализатора; направление; изменение степеней окисления атомов). </w:t>
      </w:r>
    </w:p>
    <w:p w:rsidR="00822F54" w:rsidRPr="00CA06B1" w:rsidRDefault="00E91629" w:rsidP="00E91629">
      <w:p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xml:space="preserve">     Простые и сложные вещества. Металлы и неметаллы. Генетические ряды металла, неметалла и переходного металла. Оксиды (основные, амфотерные и кислотные), гидроксиды (основания, амфотерные</w:t>
      </w:r>
      <w:r w:rsidR="00C4681F" w:rsidRPr="00CA06B1">
        <w:rPr>
          <w:rFonts w:ascii="Times New Roman" w:eastAsia="Calibri" w:hAnsi="Times New Roman" w:cs="Times New Roman"/>
          <w:sz w:val="24"/>
          <w:szCs w:val="24"/>
        </w:rPr>
        <w:t xml:space="preserve"> </w:t>
      </w:r>
      <w:r w:rsidRPr="00CA06B1">
        <w:rPr>
          <w:rFonts w:ascii="Times New Roman" w:eastAsia="Calibri" w:hAnsi="Times New Roman" w:cs="Times New Roman"/>
          <w:sz w:val="24"/>
          <w:szCs w:val="24"/>
        </w:rPr>
        <w:t xml:space="preserve"> гидроксиды и кислоты) и соли: состав, классификация и общие химические свойства в свете теории электролитической диссоциации и представлений о процессах окисления-восстановления.</w:t>
      </w:r>
    </w:p>
    <w:p w:rsidR="002D4647" w:rsidRPr="00CA06B1" w:rsidRDefault="002D4647" w:rsidP="00E91629">
      <w:pPr>
        <w:shd w:val="clear" w:color="auto" w:fill="FFFFFF"/>
        <w:tabs>
          <w:tab w:val="left" w:pos="851"/>
        </w:tabs>
        <w:spacing w:after="0" w:line="240" w:lineRule="auto"/>
        <w:jc w:val="both"/>
        <w:rPr>
          <w:rFonts w:ascii="Times New Roman" w:eastAsia="Calibri" w:hAnsi="Times New Roman" w:cs="Times New Roman"/>
          <w:sz w:val="24"/>
          <w:szCs w:val="24"/>
        </w:rPr>
      </w:pPr>
    </w:p>
    <w:p w:rsidR="00A21D14" w:rsidRPr="00CA06B1" w:rsidRDefault="00A21D14" w:rsidP="00EE4B41">
      <w:pPr>
        <w:pStyle w:val="a9"/>
        <w:numPr>
          <w:ilvl w:val="0"/>
          <w:numId w:val="7"/>
        </w:numPr>
        <w:spacing w:after="0" w:line="240" w:lineRule="auto"/>
        <w:ind w:right="-57"/>
        <w:jc w:val="both"/>
        <w:rPr>
          <w:rFonts w:ascii="Times New Roman" w:hAnsi="Times New Roman" w:cs="Times New Roman"/>
          <w:sz w:val="24"/>
          <w:szCs w:val="24"/>
        </w:rPr>
      </w:pPr>
      <w:r w:rsidRPr="00CA06B1">
        <w:rPr>
          <w:rFonts w:ascii="Times New Roman" w:hAnsi="Times New Roman" w:cs="Times New Roman"/>
          <w:b/>
          <w:sz w:val="24"/>
          <w:szCs w:val="24"/>
        </w:rPr>
        <w:t xml:space="preserve">Тематическое планирование с определением основных видов учебной деятельности </w:t>
      </w:r>
    </w:p>
    <w:p w:rsidR="00DB49EA" w:rsidRPr="00CA06B1" w:rsidRDefault="00DB49EA" w:rsidP="00DB49EA">
      <w:pPr>
        <w:spacing w:after="0" w:line="240" w:lineRule="auto"/>
        <w:ind w:left="720" w:right="-57"/>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3936"/>
        <w:gridCol w:w="11198"/>
      </w:tblGrid>
      <w:tr w:rsidR="00A21D14" w:rsidRPr="00CA06B1" w:rsidTr="00365523">
        <w:tc>
          <w:tcPr>
            <w:tcW w:w="3936" w:type="dxa"/>
          </w:tcPr>
          <w:p w:rsidR="00A21D14" w:rsidRPr="00CA06B1" w:rsidRDefault="00A21D14" w:rsidP="00A21D14">
            <w:pPr>
              <w:tabs>
                <w:tab w:val="center" w:pos="4677"/>
                <w:tab w:val="right" w:pos="9355"/>
              </w:tabs>
              <w:jc w:val="center"/>
              <w:rPr>
                <w:rFonts w:ascii="Times New Roman" w:hAnsi="Times New Roman" w:cs="Times New Roman"/>
                <w:b/>
                <w:sz w:val="24"/>
                <w:szCs w:val="24"/>
              </w:rPr>
            </w:pPr>
            <w:r w:rsidRPr="00CA06B1">
              <w:rPr>
                <w:rFonts w:ascii="Times New Roman" w:hAnsi="Times New Roman" w:cs="Times New Roman"/>
                <w:b/>
                <w:sz w:val="24"/>
                <w:szCs w:val="24"/>
              </w:rPr>
              <w:t>Основное содержание</w:t>
            </w:r>
          </w:p>
        </w:tc>
        <w:tc>
          <w:tcPr>
            <w:tcW w:w="11198" w:type="dxa"/>
          </w:tcPr>
          <w:p w:rsidR="00570C16" w:rsidRPr="00CA06B1" w:rsidRDefault="00A21D14" w:rsidP="00A21D14">
            <w:pPr>
              <w:tabs>
                <w:tab w:val="center" w:pos="4677"/>
                <w:tab w:val="right" w:pos="9355"/>
              </w:tabs>
              <w:jc w:val="both"/>
              <w:rPr>
                <w:rFonts w:ascii="Times New Roman" w:hAnsi="Times New Roman" w:cs="Times New Roman"/>
                <w:b/>
                <w:sz w:val="24"/>
                <w:szCs w:val="24"/>
              </w:rPr>
            </w:pPr>
            <w:r w:rsidRPr="00CA06B1">
              <w:rPr>
                <w:rFonts w:ascii="Times New Roman" w:hAnsi="Times New Roman" w:cs="Times New Roman"/>
                <w:b/>
                <w:sz w:val="24"/>
                <w:szCs w:val="24"/>
              </w:rPr>
              <w:t>Характеристика основных видов деятельности ученика</w:t>
            </w:r>
          </w:p>
          <w:p w:rsidR="00570C16" w:rsidRPr="00CA06B1" w:rsidRDefault="00570C16" w:rsidP="00A21D14">
            <w:pPr>
              <w:tabs>
                <w:tab w:val="center" w:pos="4677"/>
                <w:tab w:val="right" w:pos="9355"/>
              </w:tabs>
              <w:jc w:val="both"/>
              <w:rPr>
                <w:rFonts w:ascii="Times New Roman" w:hAnsi="Times New Roman" w:cs="Times New Roman"/>
                <w:b/>
                <w:sz w:val="24"/>
                <w:szCs w:val="24"/>
              </w:rPr>
            </w:pPr>
          </w:p>
        </w:tc>
      </w:tr>
      <w:tr w:rsidR="00A21D14" w:rsidRPr="00CA06B1" w:rsidTr="00365523">
        <w:tc>
          <w:tcPr>
            <w:tcW w:w="15134" w:type="dxa"/>
            <w:gridSpan w:val="2"/>
          </w:tcPr>
          <w:p w:rsidR="00A21D14" w:rsidRPr="00CA06B1" w:rsidRDefault="00A422CD" w:rsidP="00EE4B41">
            <w:pPr>
              <w:shd w:val="clear" w:color="auto" w:fill="FFFFFF"/>
              <w:tabs>
                <w:tab w:val="left" w:pos="851"/>
              </w:tabs>
              <w:jc w:val="both"/>
              <w:rPr>
                <w:rFonts w:ascii="Times New Roman" w:hAnsi="Times New Roman" w:cs="Times New Roman"/>
                <w:b/>
                <w:sz w:val="24"/>
                <w:szCs w:val="24"/>
              </w:rPr>
            </w:pPr>
            <w:r w:rsidRPr="00CA06B1">
              <w:rPr>
                <w:rFonts w:ascii="Times New Roman" w:eastAsia="Calibri" w:hAnsi="Times New Roman" w:cs="Times New Roman"/>
                <w:b/>
                <w:sz w:val="24"/>
                <w:szCs w:val="24"/>
              </w:rPr>
              <w:t xml:space="preserve">Обобщение знаний по курсу 8 класса. </w:t>
            </w:r>
            <w:r w:rsidR="003C3830" w:rsidRPr="00CA06B1">
              <w:rPr>
                <w:rFonts w:ascii="Times New Roman" w:eastAsia="Calibri" w:hAnsi="Times New Roman" w:cs="Times New Roman"/>
                <w:b/>
                <w:sz w:val="24"/>
                <w:szCs w:val="24"/>
              </w:rPr>
              <w:t>Строение атома. Периодический закон и периодическая система химических элементов Д.И. Менделеева. Строение веществ. Химическая связь. Химические реакции</w:t>
            </w:r>
            <w:r w:rsidR="00A21D14" w:rsidRPr="00CA06B1">
              <w:rPr>
                <w:rFonts w:ascii="Times New Roman" w:hAnsi="Times New Roman" w:cs="Times New Roman"/>
                <w:b/>
                <w:sz w:val="24"/>
                <w:szCs w:val="24"/>
              </w:rPr>
              <w:t>(</w:t>
            </w:r>
            <w:r w:rsidR="00EE4B41" w:rsidRPr="00CA06B1">
              <w:rPr>
                <w:rFonts w:ascii="Times New Roman" w:hAnsi="Times New Roman" w:cs="Times New Roman"/>
                <w:b/>
                <w:sz w:val="24"/>
                <w:szCs w:val="24"/>
              </w:rPr>
              <w:t>8</w:t>
            </w:r>
            <w:r w:rsidR="00A21D14" w:rsidRPr="00CA06B1">
              <w:rPr>
                <w:rFonts w:ascii="Times New Roman" w:hAnsi="Times New Roman" w:cs="Times New Roman"/>
                <w:b/>
                <w:sz w:val="24"/>
                <w:szCs w:val="24"/>
              </w:rPr>
              <w:t>)</w:t>
            </w:r>
          </w:p>
        </w:tc>
      </w:tr>
      <w:tr w:rsidR="00A21D14" w:rsidRPr="00CA06B1" w:rsidTr="00365523">
        <w:tc>
          <w:tcPr>
            <w:tcW w:w="3936" w:type="dxa"/>
          </w:tcPr>
          <w:p w:rsidR="005F7BD3" w:rsidRPr="00CA06B1" w:rsidRDefault="005F7BD3" w:rsidP="005F7BD3">
            <w:pPr>
              <w:tabs>
                <w:tab w:val="center" w:pos="4677"/>
                <w:tab w:val="right" w:pos="9355"/>
              </w:tabs>
              <w:rPr>
                <w:rFonts w:ascii="Times New Roman" w:hAnsi="Times New Roman" w:cs="Times New Roman"/>
                <w:sz w:val="24"/>
                <w:szCs w:val="24"/>
              </w:rPr>
            </w:pPr>
            <w:r w:rsidRPr="00CA06B1">
              <w:rPr>
                <w:rFonts w:ascii="Times New Roman" w:hAnsi="Times New Roman" w:cs="Times New Roman"/>
                <w:sz w:val="24"/>
                <w:szCs w:val="24"/>
              </w:rPr>
              <w:t>ПЗ и ПС химических элементов Д. И. Менделеева. ПТБ.</w:t>
            </w:r>
          </w:p>
          <w:p w:rsidR="005F7BD3" w:rsidRPr="00CA06B1" w:rsidRDefault="005F7BD3" w:rsidP="005F7BD3">
            <w:pPr>
              <w:tabs>
                <w:tab w:val="center" w:pos="4677"/>
                <w:tab w:val="right" w:pos="9355"/>
              </w:tabs>
              <w:rPr>
                <w:rFonts w:ascii="Times New Roman" w:hAnsi="Times New Roman" w:cs="Times New Roman"/>
                <w:sz w:val="24"/>
                <w:szCs w:val="24"/>
              </w:rPr>
            </w:pPr>
            <w:r w:rsidRPr="00CA06B1">
              <w:rPr>
                <w:rFonts w:ascii="Times New Roman" w:hAnsi="Times New Roman" w:cs="Times New Roman"/>
                <w:sz w:val="24"/>
                <w:szCs w:val="24"/>
              </w:rPr>
              <w:t>Характеристика химического элемента на основании его положения в ПС Д. И. Менделеева.</w:t>
            </w:r>
          </w:p>
          <w:p w:rsidR="005F7BD3" w:rsidRPr="00CA06B1" w:rsidRDefault="005F7BD3" w:rsidP="005F7BD3">
            <w:pPr>
              <w:tabs>
                <w:tab w:val="center" w:pos="4677"/>
                <w:tab w:val="right" w:pos="9355"/>
              </w:tabs>
              <w:rPr>
                <w:rFonts w:ascii="Times New Roman" w:hAnsi="Times New Roman" w:cs="Times New Roman"/>
                <w:sz w:val="24"/>
                <w:szCs w:val="24"/>
              </w:rPr>
            </w:pPr>
            <w:r w:rsidRPr="00CA06B1">
              <w:rPr>
                <w:rFonts w:ascii="Times New Roman" w:hAnsi="Times New Roman" w:cs="Times New Roman"/>
                <w:sz w:val="24"/>
                <w:szCs w:val="24"/>
              </w:rPr>
              <w:t>Генетические ряды металла и неметалла.</w:t>
            </w:r>
          </w:p>
          <w:p w:rsidR="005F7BD3" w:rsidRPr="00CA06B1" w:rsidRDefault="005F7BD3" w:rsidP="005F7BD3">
            <w:pPr>
              <w:tabs>
                <w:tab w:val="center" w:pos="4677"/>
                <w:tab w:val="right" w:pos="9355"/>
              </w:tabs>
              <w:rPr>
                <w:rFonts w:ascii="Times New Roman" w:hAnsi="Times New Roman" w:cs="Times New Roman"/>
                <w:sz w:val="24"/>
                <w:szCs w:val="24"/>
              </w:rPr>
            </w:pPr>
            <w:r w:rsidRPr="00CA06B1">
              <w:rPr>
                <w:rFonts w:ascii="Times New Roman" w:hAnsi="Times New Roman" w:cs="Times New Roman"/>
                <w:sz w:val="24"/>
                <w:szCs w:val="24"/>
              </w:rPr>
              <w:t>Свойства оксидов, кислот, оснований и солей в свете ТЭД и процессов окисления и восстановления.</w:t>
            </w:r>
          </w:p>
          <w:p w:rsidR="005F7BD3" w:rsidRPr="00CA06B1" w:rsidRDefault="005F7BD3" w:rsidP="005F7BD3">
            <w:pPr>
              <w:tabs>
                <w:tab w:val="center" w:pos="4677"/>
                <w:tab w:val="right" w:pos="9355"/>
              </w:tabs>
              <w:rPr>
                <w:rFonts w:ascii="Times New Roman" w:hAnsi="Times New Roman" w:cs="Times New Roman"/>
                <w:sz w:val="24"/>
                <w:szCs w:val="24"/>
              </w:rPr>
            </w:pPr>
            <w:r w:rsidRPr="00CA06B1">
              <w:rPr>
                <w:rFonts w:ascii="Times New Roman" w:hAnsi="Times New Roman" w:cs="Times New Roman"/>
                <w:sz w:val="24"/>
                <w:szCs w:val="24"/>
              </w:rPr>
              <w:t>Амфотерные оксиды и гидроксиды.</w:t>
            </w:r>
          </w:p>
          <w:p w:rsidR="005F7BD3" w:rsidRPr="00CA06B1" w:rsidRDefault="005F7BD3" w:rsidP="005F7BD3">
            <w:pPr>
              <w:tabs>
                <w:tab w:val="center" w:pos="4677"/>
                <w:tab w:val="right" w:pos="9355"/>
              </w:tabs>
              <w:rPr>
                <w:rFonts w:ascii="Times New Roman" w:hAnsi="Times New Roman" w:cs="Times New Roman"/>
                <w:sz w:val="24"/>
                <w:szCs w:val="24"/>
              </w:rPr>
            </w:pPr>
            <w:r w:rsidRPr="00CA06B1">
              <w:rPr>
                <w:rFonts w:ascii="Times New Roman" w:hAnsi="Times New Roman" w:cs="Times New Roman"/>
                <w:sz w:val="24"/>
                <w:szCs w:val="24"/>
              </w:rPr>
              <w:t>Повторение свойств классов соединений.</w:t>
            </w:r>
          </w:p>
          <w:p w:rsidR="00523B63" w:rsidRPr="00CA06B1" w:rsidRDefault="00523B63" w:rsidP="006C0D4A">
            <w:pPr>
              <w:tabs>
                <w:tab w:val="center" w:pos="4677"/>
                <w:tab w:val="right" w:pos="9355"/>
              </w:tabs>
              <w:rPr>
                <w:rFonts w:ascii="Times New Roman" w:hAnsi="Times New Roman" w:cs="Times New Roman"/>
                <w:sz w:val="24"/>
                <w:szCs w:val="24"/>
              </w:rPr>
            </w:pPr>
          </w:p>
        </w:tc>
        <w:tc>
          <w:tcPr>
            <w:tcW w:w="11198" w:type="dxa"/>
          </w:tcPr>
          <w:p w:rsidR="002967ED" w:rsidRPr="00CA06B1" w:rsidRDefault="002967ED" w:rsidP="002967ED">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Объяснение физического смысла атомного (порядкового) номера химического элемента, номеров группы и периода в периодической системе Д.И. Менделеева; объяснение  закономерности изменения строения атомов, свойств элементов в пределах малых периодов и главных подгрупп; раскрытие смысла Периодического закона Д.И. Менделеева. </w:t>
            </w:r>
          </w:p>
          <w:p w:rsidR="002967ED" w:rsidRPr="00CA06B1" w:rsidRDefault="002967ED" w:rsidP="002967ED">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Характеристика химических элементов  на основе их положения в периодической системе Д.И. Менделеева и особенностей строения их атомов.</w:t>
            </w:r>
          </w:p>
          <w:p w:rsidR="002967ED" w:rsidRPr="00CA06B1" w:rsidRDefault="002967ED" w:rsidP="002967ED">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Определение вида химической связи в неорганических соединениях.</w:t>
            </w:r>
          </w:p>
          <w:p w:rsidR="005F7BD3" w:rsidRPr="00CA06B1" w:rsidRDefault="002967ED" w:rsidP="002967ED">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Определение степени окисления атома элемента в соединении.</w:t>
            </w:r>
            <w:r w:rsidR="00C4681F" w:rsidRPr="00CA06B1">
              <w:rPr>
                <w:rFonts w:ascii="Times New Roman" w:hAnsi="Times New Roman" w:cs="Times New Roman"/>
                <w:sz w:val="24"/>
                <w:szCs w:val="24"/>
              </w:rPr>
              <w:t xml:space="preserve"> </w:t>
            </w:r>
            <w:r w:rsidR="005F7BD3" w:rsidRPr="00CA06B1">
              <w:rPr>
                <w:rFonts w:ascii="Times New Roman" w:hAnsi="Times New Roman" w:cs="Times New Roman"/>
                <w:sz w:val="24"/>
                <w:szCs w:val="24"/>
              </w:rPr>
              <w:t xml:space="preserve">Составление уравнений ОВР;  определение окислителя и восстановителя. </w:t>
            </w:r>
          </w:p>
          <w:p w:rsidR="00A21D14" w:rsidRPr="00CA06B1" w:rsidRDefault="005F7BD3" w:rsidP="002967ED">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Составление полных и сокращенных ионных уравнений реакции обмена; определение возможности протекания реакций ионного обмена.</w:t>
            </w:r>
          </w:p>
          <w:p w:rsidR="00E9545C" w:rsidRPr="00CA06B1" w:rsidRDefault="0073511C" w:rsidP="00EE4B41">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Умение к</w:t>
            </w:r>
            <w:r w:rsidR="00B83951" w:rsidRPr="00CA06B1">
              <w:rPr>
                <w:rFonts w:ascii="Times New Roman" w:hAnsi="Times New Roman" w:cs="Times New Roman"/>
                <w:sz w:val="24"/>
                <w:szCs w:val="24"/>
              </w:rPr>
              <w:t>лассифицировать химически</w:t>
            </w:r>
            <w:r w:rsidRPr="00CA06B1">
              <w:rPr>
                <w:rFonts w:ascii="Times New Roman" w:hAnsi="Times New Roman" w:cs="Times New Roman"/>
                <w:sz w:val="24"/>
                <w:szCs w:val="24"/>
              </w:rPr>
              <w:t>е</w:t>
            </w:r>
            <w:r w:rsidR="00B83951" w:rsidRPr="00CA06B1">
              <w:rPr>
                <w:rFonts w:ascii="Times New Roman" w:hAnsi="Times New Roman" w:cs="Times New Roman"/>
                <w:sz w:val="24"/>
                <w:szCs w:val="24"/>
              </w:rPr>
              <w:t xml:space="preserve"> реакци</w:t>
            </w:r>
            <w:r w:rsidRPr="00CA06B1">
              <w:rPr>
                <w:rFonts w:ascii="Times New Roman" w:hAnsi="Times New Roman" w:cs="Times New Roman"/>
                <w:sz w:val="24"/>
                <w:szCs w:val="24"/>
              </w:rPr>
              <w:t>и</w:t>
            </w:r>
            <w:r w:rsidR="00B83951" w:rsidRPr="00CA06B1">
              <w:rPr>
                <w:rFonts w:ascii="Times New Roman" w:hAnsi="Times New Roman" w:cs="Times New Roman"/>
                <w:sz w:val="24"/>
                <w:szCs w:val="24"/>
              </w:rPr>
              <w:t xml:space="preserve"> по различным признакам.</w:t>
            </w:r>
          </w:p>
        </w:tc>
      </w:tr>
      <w:tr w:rsidR="00437D3C" w:rsidRPr="00CA06B1" w:rsidTr="00365523">
        <w:tc>
          <w:tcPr>
            <w:tcW w:w="15134" w:type="dxa"/>
            <w:gridSpan w:val="2"/>
          </w:tcPr>
          <w:p w:rsidR="001D2E26" w:rsidRPr="00CA06B1" w:rsidRDefault="009C495F" w:rsidP="00EE4B41">
            <w:pPr>
              <w:shd w:val="clear" w:color="auto" w:fill="FFFFFF"/>
              <w:tabs>
                <w:tab w:val="left" w:pos="851"/>
              </w:tabs>
              <w:jc w:val="center"/>
              <w:rPr>
                <w:rFonts w:ascii="Times New Roman" w:hAnsi="Times New Roman" w:cs="Times New Roman"/>
                <w:b/>
                <w:sz w:val="24"/>
                <w:szCs w:val="24"/>
              </w:rPr>
            </w:pPr>
            <w:r w:rsidRPr="00CA06B1">
              <w:rPr>
                <w:rFonts w:ascii="Times New Roman" w:eastAsia="Calibri" w:hAnsi="Times New Roman" w:cs="Times New Roman"/>
                <w:b/>
                <w:sz w:val="24"/>
                <w:szCs w:val="24"/>
              </w:rPr>
              <w:t>Неметаллы (27)</w:t>
            </w:r>
          </w:p>
        </w:tc>
      </w:tr>
      <w:tr w:rsidR="00A21D14" w:rsidRPr="00CA06B1" w:rsidTr="00365523">
        <w:tc>
          <w:tcPr>
            <w:tcW w:w="3936" w:type="dxa"/>
          </w:tcPr>
          <w:p w:rsidR="009C495F" w:rsidRPr="00CA06B1" w:rsidRDefault="005F7BD3"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 </w:t>
            </w:r>
            <w:r w:rsidR="009C495F" w:rsidRPr="00CA06B1">
              <w:rPr>
                <w:rFonts w:ascii="Times New Roman" w:hAnsi="Times New Roman" w:cs="Times New Roman"/>
                <w:sz w:val="24"/>
                <w:szCs w:val="24"/>
              </w:rPr>
              <w:t xml:space="preserve">Неметаллы: атомы и простые вещества. </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lastRenderedPageBreak/>
              <w:t>Кислород, озон, воздух.</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Водород. Физико – химические свойства, получение и применение. Водородные соединения неметаллов.</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Галогены. </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Соединения галогенов. </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Кислород.</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Сера.</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Соединения серы, оксиды. </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Серная кислота и ее соли. </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Азот. </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Аммиак. Соли аммония. </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Оксиды азота (II и IV). </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Азотная кислота и ее соли.</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Фосфор. </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Соединения фосфора</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Углерод. </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Оксиды углерода (II и IV).</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Угольная кислота и ее соли. </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Кремний. </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Силикатная промышленность.</w:t>
            </w:r>
          </w:p>
          <w:p w:rsidR="000A53CD" w:rsidRPr="00CA06B1" w:rsidRDefault="000A53CD" w:rsidP="0084024B">
            <w:pPr>
              <w:tabs>
                <w:tab w:val="center" w:pos="4677"/>
                <w:tab w:val="right" w:pos="9355"/>
              </w:tabs>
              <w:jc w:val="both"/>
              <w:rPr>
                <w:rFonts w:ascii="Times New Roman" w:hAnsi="Times New Roman" w:cs="Times New Roman"/>
                <w:sz w:val="24"/>
                <w:szCs w:val="24"/>
              </w:rPr>
            </w:pPr>
          </w:p>
        </w:tc>
        <w:tc>
          <w:tcPr>
            <w:tcW w:w="11198" w:type="dxa"/>
          </w:tcPr>
          <w:p w:rsidR="00A422CD" w:rsidRPr="00CA06B1" w:rsidRDefault="00A422CD" w:rsidP="00A422CD">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lastRenderedPageBreak/>
              <w:t xml:space="preserve">Характеристика физических и химических свойств простых веществ и их соединений; получение и собирание кислорода  и водорода, углекислого газа и аммиака; распознавание опытным путем газообразных </w:t>
            </w:r>
            <w:r w:rsidRPr="00CA06B1">
              <w:rPr>
                <w:rFonts w:ascii="Times New Roman" w:hAnsi="Times New Roman" w:cs="Times New Roman"/>
                <w:sz w:val="24"/>
                <w:szCs w:val="24"/>
              </w:rPr>
              <w:lastRenderedPageBreak/>
              <w:t>веществ.</w:t>
            </w:r>
          </w:p>
          <w:p w:rsidR="00A422CD" w:rsidRPr="00CA06B1" w:rsidRDefault="00A422CD" w:rsidP="00A422CD">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Характеристика физических и химических свойств воды.</w:t>
            </w:r>
          </w:p>
          <w:p w:rsidR="00A422CD" w:rsidRPr="00CA06B1" w:rsidRDefault="00A422CD" w:rsidP="00A422CD">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Вычисление количества, объема или массы вещества по количеству, объему, массе реагентов или продуктов реакции.</w:t>
            </w:r>
          </w:p>
          <w:p w:rsidR="00A422CD" w:rsidRPr="00CA06B1" w:rsidRDefault="00A422CD" w:rsidP="00A422CD">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Определение принадлежности веществ к определенному классу соединений; умение называть соединения изученных классов неорганических веществ; характеристика физических и химических свойств основных классов неорганических веществ: оксидов, кислот, оснований, солей.</w:t>
            </w:r>
          </w:p>
          <w:p w:rsidR="00A422CD" w:rsidRPr="00CA06B1" w:rsidRDefault="00A422CD" w:rsidP="00A422CD">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Характеристика взаимосвязи между классами неорганических соединений.</w:t>
            </w:r>
          </w:p>
          <w:p w:rsidR="00A422CD" w:rsidRPr="00CA06B1" w:rsidRDefault="00A422CD" w:rsidP="00A422CD">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Проведение  опытов, подтверждающих химические свойства изученных классов неорганических веществ; распознавание опытным путем основных классов соединений; проведение реакций, подтверждающих качественный состав различных веществ.</w:t>
            </w:r>
          </w:p>
          <w:p w:rsidR="00A422CD" w:rsidRPr="00CA06B1" w:rsidRDefault="00A422CD" w:rsidP="00A422CD">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Составление уравнений ОВР;  определение окислителя и восстановителя. </w:t>
            </w:r>
          </w:p>
          <w:p w:rsidR="00A422CD" w:rsidRPr="00CA06B1" w:rsidRDefault="00A422CD" w:rsidP="00A422CD">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Составление полных и сокращенных ионных уравнений РИО; определение возможности протекания РИО.</w:t>
            </w:r>
          </w:p>
          <w:p w:rsidR="000A53CD" w:rsidRPr="00CA06B1" w:rsidRDefault="00A422CD" w:rsidP="00A422CD">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Соблюдение правил безопасной работы при проведении опытов; умение  пользоваться лабораторным оборудованием и посудой.</w:t>
            </w:r>
          </w:p>
        </w:tc>
      </w:tr>
      <w:tr w:rsidR="00A23AF9" w:rsidRPr="00CA06B1" w:rsidTr="00365523">
        <w:tc>
          <w:tcPr>
            <w:tcW w:w="15134" w:type="dxa"/>
            <w:gridSpan w:val="2"/>
          </w:tcPr>
          <w:p w:rsidR="00BB0977" w:rsidRPr="00CA06B1" w:rsidRDefault="009C495F" w:rsidP="001D3DA5">
            <w:pPr>
              <w:shd w:val="clear" w:color="auto" w:fill="FFFFFF"/>
              <w:tabs>
                <w:tab w:val="left" w:pos="851"/>
              </w:tabs>
              <w:jc w:val="center"/>
              <w:rPr>
                <w:rFonts w:ascii="Times New Roman" w:hAnsi="Times New Roman" w:cs="Times New Roman"/>
                <w:b/>
                <w:sz w:val="24"/>
                <w:szCs w:val="24"/>
              </w:rPr>
            </w:pPr>
            <w:r w:rsidRPr="00CA06B1">
              <w:rPr>
                <w:rFonts w:ascii="Times New Roman" w:eastAsia="Calibri" w:hAnsi="Times New Roman" w:cs="Times New Roman"/>
                <w:b/>
                <w:sz w:val="24"/>
                <w:szCs w:val="24"/>
              </w:rPr>
              <w:lastRenderedPageBreak/>
              <w:t>Металлы (15)</w:t>
            </w:r>
          </w:p>
        </w:tc>
      </w:tr>
      <w:tr w:rsidR="00A21D14" w:rsidRPr="00CA06B1" w:rsidTr="00365523">
        <w:tc>
          <w:tcPr>
            <w:tcW w:w="3936" w:type="dxa"/>
          </w:tcPr>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Век медный, бронзовый, железный.</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Положение металлов в ПС Д. И. Менделеева и строение их атомов.</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Физические свойства металлов.</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Сплавы. </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Химические свойства металлов. </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Металлургия. Получение металлов.</w:t>
            </w:r>
            <w:r w:rsidR="00C4681F" w:rsidRPr="00CA06B1">
              <w:rPr>
                <w:rFonts w:ascii="Times New Roman" w:hAnsi="Times New Roman" w:cs="Times New Roman"/>
                <w:sz w:val="24"/>
                <w:szCs w:val="24"/>
              </w:rPr>
              <w:t xml:space="preserve"> </w:t>
            </w:r>
            <w:r w:rsidRPr="00CA06B1">
              <w:rPr>
                <w:rFonts w:ascii="Times New Roman" w:hAnsi="Times New Roman" w:cs="Times New Roman"/>
                <w:sz w:val="24"/>
                <w:szCs w:val="24"/>
              </w:rPr>
              <w:t>Коррозия металлов.</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Щелочные металлы.</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lastRenderedPageBreak/>
              <w:t>Бериллий, магний и щелочноземельные металлы.</w:t>
            </w:r>
          </w:p>
          <w:p w:rsidR="009C495F"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Алюминий.</w:t>
            </w:r>
          </w:p>
          <w:p w:rsidR="00A21D14" w:rsidRPr="00CA06B1" w:rsidRDefault="009C495F" w:rsidP="009C495F">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Железо. </w:t>
            </w:r>
          </w:p>
        </w:tc>
        <w:tc>
          <w:tcPr>
            <w:tcW w:w="11198" w:type="dxa"/>
          </w:tcPr>
          <w:p w:rsidR="00A422CD" w:rsidRPr="00CA06B1" w:rsidRDefault="00A422CD" w:rsidP="00A422CD">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lastRenderedPageBreak/>
              <w:t xml:space="preserve">Описание свойств </w:t>
            </w:r>
            <w:r w:rsidR="00C4681F" w:rsidRPr="00CA06B1">
              <w:rPr>
                <w:rFonts w:ascii="Times New Roman" w:hAnsi="Times New Roman" w:cs="Times New Roman"/>
                <w:sz w:val="24"/>
                <w:szCs w:val="24"/>
              </w:rPr>
              <w:t xml:space="preserve"> </w:t>
            </w:r>
            <w:r w:rsidRPr="00CA06B1">
              <w:rPr>
                <w:rFonts w:ascii="Times New Roman" w:hAnsi="Times New Roman" w:cs="Times New Roman"/>
                <w:sz w:val="24"/>
                <w:szCs w:val="24"/>
              </w:rPr>
              <w:t>твердых, жидких, газообразных веществ; составление уравнений химических реакций; выявление признаков, свидетельствующих о протекании химической реакции при выполнении химического опыта.</w:t>
            </w:r>
          </w:p>
          <w:p w:rsidR="00A422CD" w:rsidRPr="00CA06B1" w:rsidRDefault="00A422CD" w:rsidP="00A422CD">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Составление уравнений окислительно -восстановительных реакций;  определение окислителя и восстановителя. Составление полных и сокращенных ионных уравнений реакции обмена; определение возможности протекания реакций ионного обмена.</w:t>
            </w:r>
          </w:p>
          <w:p w:rsidR="00A422CD" w:rsidRPr="00CA06B1" w:rsidRDefault="00A422CD" w:rsidP="00A422CD">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Характеристика взаимосвязи  между составом, строением и свойствами металлов.</w:t>
            </w:r>
          </w:p>
          <w:p w:rsidR="00A422CD" w:rsidRPr="00CA06B1" w:rsidRDefault="00A422CD" w:rsidP="00A422CD">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Соблюдение правил безопасной работы при проведении опытов; умение  пользоваться лабораторным оборудованием и посудой.</w:t>
            </w:r>
          </w:p>
          <w:p w:rsidR="001F3552" w:rsidRPr="00CA06B1" w:rsidRDefault="001F3552" w:rsidP="00EE4B41">
            <w:pPr>
              <w:tabs>
                <w:tab w:val="center" w:pos="4677"/>
                <w:tab w:val="right" w:pos="9355"/>
              </w:tabs>
              <w:jc w:val="both"/>
              <w:rPr>
                <w:rFonts w:ascii="Times New Roman" w:hAnsi="Times New Roman" w:cs="Times New Roman"/>
                <w:sz w:val="24"/>
                <w:szCs w:val="24"/>
              </w:rPr>
            </w:pPr>
          </w:p>
        </w:tc>
      </w:tr>
      <w:tr w:rsidR="00A23AF9" w:rsidRPr="00CA06B1" w:rsidTr="00365523">
        <w:tc>
          <w:tcPr>
            <w:tcW w:w="15134" w:type="dxa"/>
            <w:gridSpan w:val="2"/>
          </w:tcPr>
          <w:p w:rsidR="006C0D4A" w:rsidRPr="00CA06B1" w:rsidRDefault="003C3830" w:rsidP="00306911">
            <w:pPr>
              <w:tabs>
                <w:tab w:val="center" w:pos="4677"/>
                <w:tab w:val="right" w:pos="9355"/>
              </w:tabs>
              <w:jc w:val="center"/>
              <w:rPr>
                <w:rFonts w:ascii="Times New Roman" w:hAnsi="Times New Roman" w:cs="Times New Roman"/>
                <w:b/>
                <w:sz w:val="24"/>
                <w:szCs w:val="24"/>
              </w:rPr>
            </w:pPr>
            <w:r w:rsidRPr="00CA06B1">
              <w:rPr>
                <w:rFonts w:ascii="Times New Roman" w:hAnsi="Times New Roman" w:cs="Times New Roman"/>
                <w:b/>
                <w:sz w:val="24"/>
                <w:szCs w:val="24"/>
              </w:rPr>
              <w:lastRenderedPageBreak/>
              <w:t xml:space="preserve">Первоначальные сведения об органических веществах </w:t>
            </w:r>
            <w:r w:rsidR="006C0D4A" w:rsidRPr="00CA06B1">
              <w:rPr>
                <w:rFonts w:ascii="Times New Roman" w:hAnsi="Times New Roman" w:cs="Times New Roman"/>
                <w:b/>
                <w:sz w:val="24"/>
                <w:szCs w:val="24"/>
              </w:rPr>
              <w:t>(</w:t>
            </w:r>
            <w:r w:rsidR="004F790E" w:rsidRPr="00CA06B1">
              <w:rPr>
                <w:rFonts w:ascii="Times New Roman" w:hAnsi="Times New Roman" w:cs="Times New Roman"/>
                <w:b/>
                <w:sz w:val="24"/>
                <w:szCs w:val="24"/>
              </w:rPr>
              <w:t>1</w:t>
            </w:r>
            <w:r w:rsidR="00306911" w:rsidRPr="00CA06B1">
              <w:rPr>
                <w:rFonts w:ascii="Times New Roman" w:hAnsi="Times New Roman" w:cs="Times New Roman"/>
                <w:b/>
                <w:sz w:val="24"/>
                <w:szCs w:val="24"/>
              </w:rPr>
              <w:t>1</w:t>
            </w:r>
            <w:r w:rsidR="006C0D4A" w:rsidRPr="00CA06B1">
              <w:rPr>
                <w:rFonts w:ascii="Times New Roman" w:hAnsi="Times New Roman" w:cs="Times New Roman"/>
                <w:b/>
                <w:sz w:val="24"/>
                <w:szCs w:val="24"/>
              </w:rPr>
              <w:t>)</w:t>
            </w:r>
          </w:p>
        </w:tc>
      </w:tr>
      <w:tr w:rsidR="001F3552" w:rsidRPr="00CA06B1" w:rsidTr="00365523">
        <w:tc>
          <w:tcPr>
            <w:tcW w:w="3936" w:type="dxa"/>
          </w:tcPr>
          <w:p w:rsidR="0084024B" w:rsidRPr="00CA06B1" w:rsidRDefault="0084024B" w:rsidP="0084024B">
            <w:pPr>
              <w:tabs>
                <w:tab w:val="center" w:pos="4677"/>
                <w:tab w:val="right" w:pos="9355"/>
              </w:tabs>
              <w:rPr>
                <w:rFonts w:ascii="Times New Roman" w:hAnsi="Times New Roman" w:cs="Times New Roman"/>
                <w:sz w:val="24"/>
                <w:szCs w:val="24"/>
              </w:rPr>
            </w:pPr>
            <w:r w:rsidRPr="00CA06B1">
              <w:rPr>
                <w:rFonts w:ascii="Times New Roman" w:hAnsi="Times New Roman" w:cs="Times New Roman"/>
                <w:sz w:val="24"/>
                <w:szCs w:val="24"/>
              </w:rPr>
              <w:t>Первоначальные представления об органических веществах.  Предмет органической химии. Классификация органических соединений.</w:t>
            </w:r>
          </w:p>
          <w:p w:rsidR="0084024B" w:rsidRPr="00CA06B1" w:rsidRDefault="0084024B" w:rsidP="0084024B">
            <w:pPr>
              <w:tabs>
                <w:tab w:val="center" w:pos="4677"/>
                <w:tab w:val="right" w:pos="9355"/>
              </w:tabs>
              <w:rPr>
                <w:rFonts w:ascii="Times New Roman" w:hAnsi="Times New Roman" w:cs="Times New Roman"/>
                <w:sz w:val="24"/>
                <w:szCs w:val="24"/>
              </w:rPr>
            </w:pPr>
            <w:r w:rsidRPr="00CA06B1">
              <w:rPr>
                <w:rFonts w:ascii="Times New Roman" w:hAnsi="Times New Roman" w:cs="Times New Roman"/>
                <w:sz w:val="24"/>
                <w:szCs w:val="24"/>
              </w:rPr>
              <w:t>Предельные углеводороды Природные источники углеводородов: нефть, природный газ.</w:t>
            </w:r>
          </w:p>
          <w:p w:rsidR="0084024B" w:rsidRPr="00CA06B1" w:rsidRDefault="0084024B" w:rsidP="0084024B">
            <w:pPr>
              <w:tabs>
                <w:tab w:val="center" w:pos="4677"/>
                <w:tab w:val="right" w:pos="9355"/>
              </w:tabs>
              <w:rPr>
                <w:rFonts w:ascii="Times New Roman" w:hAnsi="Times New Roman" w:cs="Times New Roman"/>
                <w:sz w:val="24"/>
                <w:szCs w:val="24"/>
              </w:rPr>
            </w:pPr>
            <w:r w:rsidRPr="00CA06B1">
              <w:rPr>
                <w:rFonts w:ascii="Times New Roman" w:hAnsi="Times New Roman" w:cs="Times New Roman"/>
                <w:sz w:val="24"/>
                <w:szCs w:val="24"/>
              </w:rPr>
              <w:t xml:space="preserve">Алкены: этилен. Полимеры. </w:t>
            </w:r>
          </w:p>
          <w:p w:rsidR="0084024B" w:rsidRPr="00CA06B1" w:rsidRDefault="0084024B" w:rsidP="0084024B">
            <w:pPr>
              <w:tabs>
                <w:tab w:val="center" w:pos="4677"/>
                <w:tab w:val="right" w:pos="9355"/>
              </w:tabs>
              <w:rPr>
                <w:rFonts w:ascii="Times New Roman" w:hAnsi="Times New Roman" w:cs="Times New Roman"/>
                <w:sz w:val="24"/>
                <w:szCs w:val="24"/>
              </w:rPr>
            </w:pPr>
            <w:r w:rsidRPr="00CA06B1">
              <w:rPr>
                <w:rFonts w:ascii="Times New Roman" w:hAnsi="Times New Roman" w:cs="Times New Roman"/>
                <w:sz w:val="24"/>
                <w:szCs w:val="24"/>
              </w:rPr>
              <w:t xml:space="preserve">Алкины. Арены. </w:t>
            </w:r>
          </w:p>
          <w:p w:rsidR="0084024B" w:rsidRPr="00CA06B1" w:rsidRDefault="0084024B" w:rsidP="0084024B">
            <w:pPr>
              <w:tabs>
                <w:tab w:val="center" w:pos="4677"/>
                <w:tab w:val="right" w:pos="9355"/>
              </w:tabs>
              <w:rPr>
                <w:rFonts w:ascii="Times New Roman" w:hAnsi="Times New Roman" w:cs="Times New Roman"/>
                <w:sz w:val="24"/>
                <w:szCs w:val="24"/>
              </w:rPr>
            </w:pPr>
            <w:r w:rsidRPr="00CA06B1">
              <w:rPr>
                <w:rFonts w:ascii="Times New Roman" w:hAnsi="Times New Roman" w:cs="Times New Roman"/>
                <w:sz w:val="24"/>
                <w:szCs w:val="24"/>
              </w:rPr>
              <w:t xml:space="preserve">Спирты, одноатомные и многоатомные. </w:t>
            </w:r>
          </w:p>
          <w:p w:rsidR="001F3552" w:rsidRPr="00CA06B1" w:rsidRDefault="0084024B" w:rsidP="00EE4B41">
            <w:pPr>
              <w:tabs>
                <w:tab w:val="center" w:pos="4677"/>
                <w:tab w:val="right" w:pos="9355"/>
              </w:tabs>
              <w:rPr>
                <w:rFonts w:ascii="Times New Roman" w:hAnsi="Times New Roman" w:cs="Times New Roman"/>
                <w:sz w:val="24"/>
                <w:szCs w:val="24"/>
              </w:rPr>
            </w:pPr>
            <w:r w:rsidRPr="00CA06B1">
              <w:rPr>
                <w:rFonts w:ascii="Times New Roman" w:hAnsi="Times New Roman" w:cs="Times New Roman"/>
                <w:sz w:val="24"/>
                <w:szCs w:val="24"/>
              </w:rPr>
              <w:t xml:space="preserve">Альдегиды и одноосновные карбоновые кислоты. Сложные эфиры. Биологически активные вещества: жиры, белки, углеводы </w:t>
            </w:r>
          </w:p>
          <w:p w:rsidR="00EE4B41" w:rsidRPr="00CA06B1" w:rsidRDefault="00EE4B41" w:rsidP="00EE4B41">
            <w:pPr>
              <w:tabs>
                <w:tab w:val="center" w:pos="4677"/>
                <w:tab w:val="right" w:pos="9355"/>
              </w:tabs>
              <w:rPr>
                <w:rFonts w:ascii="Times New Roman" w:hAnsi="Times New Roman" w:cs="Times New Roman"/>
                <w:sz w:val="24"/>
                <w:szCs w:val="24"/>
              </w:rPr>
            </w:pPr>
          </w:p>
          <w:p w:rsidR="00EE4B41" w:rsidRPr="00CA06B1" w:rsidRDefault="00EE4B41" w:rsidP="00EE4B41">
            <w:pPr>
              <w:tabs>
                <w:tab w:val="center" w:pos="4677"/>
                <w:tab w:val="right" w:pos="9355"/>
              </w:tabs>
              <w:rPr>
                <w:rFonts w:ascii="Times New Roman" w:hAnsi="Times New Roman" w:cs="Times New Roman"/>
                <w:sz w:val="24"/>
                <w:szCs w:val="24"/>
              </w:rPr>
            </w:pPr>
          </w:p>
        </w:tc>
        <w:tc>
          <w:tcPr>
            <w:tcW w:w="11198" w:type="dxa"/>
          </w:tcPr>
          <w:p w:rsidR="005F7BD3" w:rsidRPr="00CA06B1" w:rsidRDefault="005F7BD3" w:rsidP="005F7BD3">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Характеристика взаимосвязи  между составом, строением и свойствами металлов.</w:t>
            </w:r>
          </w:p>
          <w:p w:rsidR="005F7BD3" w:rsidRPr="00CA06B1" w:rsidRDefault="005F7BD3" w:rsidP="005F7BD3">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Умение 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1D2E26" w:rsidRPr="00CA06B1" w:rsidRDefault="005F7BD3" w:rsidP="005F7BD3">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Определение возможности протекания реакций некоторых представителей органических веществ с кислородом, водородом, металлами, основаниями, галогенами.</w:t>
            </w:r>
          </w:p>
          <w:p w:rsidR="005F7BD3" w:rsidRPr="00CA06B1" w:rsidRDefault="005F7BD3" w:rsidP="005F7BD3">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Грамотное обращение  с веществами в повседневной жизни; понимание необходимости соблюдения предписаний, предлагаемых в инструкциях по использованию лекарств, средств бытовой химии и др.</w:t>
            </w:r>
          </w:p>
        </w:tc>
      </w:tr>
      <w:tr w:rsidR="00A23AF9" w:rsidRPr="00CA06B1" w:rsidTr="00365523">
        <w:tc>
          <w:tcPr>
            <w:tcW w:w="15134" w:type="dxa"/>
            <w:gridSpan w:val="2"/>
          </w:tcPr>
          <w:p w:rsidR="00BB0977" w:rsidRPr="00CA06B1" w:rsidRDefault="001D3DA5" w:rsidP="00306911">
            <w:pPr>
              <w:shd w:val="clear" w:color="auto" w:fill="FFFFFF"/>
              <w:tabs>
                <w:tab w:val="left" w:pos="851"/>
              </w:tabs>
              <w:jc w:val="center"/>
              <w:rPr>
                <w:rFonts w:ascii="Times New Roman" w:hAnsi="Times New Roman" w:cs="Times New Roman"/>
                <w:b/>
                <w:sz w:val="24"/>
                <w:szCs w:val="24"/>
              </w:rPr>
            </w:pPr>
            <w:r w:rsidRPr="00CA06B1">
              <w:rPr>
                <w:rFonts w:ascii="Times New Roman" w:hAnsi="Times New Roman" w:cs="Times New Roman"/>
                <w:b/>
                <w:sz w:val="24"/>
                <w:szCs w:val="24"/>
              </w:rPr>
              <w:t>Обобщение знаний по химии за курс основной школы (</w:t>
            </w:r>
            <w:r w:rsidR="00306911" w:rsidRPr="00CA06B1">
              <w:rPr>
                <w:rFonts w:ascii="Times New Roman" w:hAnsi="Times New Roman" w:cs="Times New Roman"/>
                <w:b/>
                <w:sz w:val="24"/>
                <w:szCs w:val="24"/>
              </w:rPr>
              <w:t>7</w:t>
            </w:r>
            <w:r w:rsidR="00EE4B41" w:rsidRPr="00CA06B1">
              <w:rPr>
                <w:rFonts w:ascii="Times New Roman" w:hAnsi="Times New Roman" w:cs="Times New Roman"/>
                <w:b/>
                <w:sz w:val="24"/>
                <w:szCs w:val="24"/>
              </w:rPr>
              <w:t>)</w:t>
            </w:r>
          </w:p>
        </w:tc>
      </w:tr>
      <w:tr w:rsidR="009858A0" w:rsidRPr="00CA06B1" w:rsidTr="00365523">
        <w:tc>
          <w:tcPr>
            <w:tcW w:w="3936" w:type="dxa"/>
          </w:tcPr>
          <w:p w:rsidR="0004660E" w:rsidRPr="00CA06B1" w:rsidRDefault="0004660E" w:rsidP="001D3DA5">
            <w:pPr>
              <w:tabs>
                <w:tab w:val="center" w:pos="4677"/>
                <w:tab w:val="right" w:pos="9355"/>
              </w:tabs>
              <w:rPr>
                <w:rFonts w:ascii="Times New Roman" w:hAnsi="Times New Roman" w:cs="Times New Roman"/>
                <w:sz w:val="24"/>
                <w:szCs w:val="24"/>
              </w:rPr>
            </w:pPr>
          </w:p>
          <w:p w:rsidR="001D3DA5" w:rsidRPr="00CA06B1" w:rsidRDefault="001D3DA5" w:rsidP="0004660E">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Периодический закон и </w:t>
            </w:r>
          </w:p>
          <w:p w:rsidR="001D3DA5" w:rsidRPr="00CA06B1" w:rsidRDefault="001D3DA5" w:rsidP="0004660E">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периодическая система </w:t>
            </w:r>
          </w:p>
          <w:p w:rsidR="001D3DA5" w:rsidRPr="00CA06B1" w:rsidRDefault="001D3DA5" w:rsidP="0004660E">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химических элементов Д. И. </w:t>
            </w:r>
          </w:p>
          <w:p w:rsidR="001D3DA5" w:rsidRPr="00CA06B1" w:rsidRDefault="001D3DA5" w:rsidP="0004660E">
            <w:pPr>
              <w:tabs>
                <w:tab w:val="center" w:pos="4677"/>
                <w:tab w:val="right" w:pos="9355"/>
              </w:tabs>
              <w:jc w:val="both"/>
              <w:rPr>
                <w:rFonts w:ascii="Times New Roman" w:hAnsi="Times New Roman" w:cs="Times New Roman"/>
              </w:rPr>
            </w:pPr>
            <w:r w:rsidRPr="00CA06B1">
              <w:rPr>
                <w:rFonts w:ascii="Times New Roman" w:hAnsi="Times New Roman" w:cs="Times New Roman"/>
                <w:sz w:val="24"/>
                <w:szCs w:val="24"/>
              </w:rPr>
              <w:t>Менделеева. Значение периодического закона.</w:t>
            </w:r>
          </w:p>
          <w:p w:rsidR="001D3DA5" w:rsidRPr="00CA06B1" w:rsidRDefault="001D3DA5" w:rsidP="0004660E">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Типы химических связей и типы </w:t>
            </w:r>
          </w:p>
          <w:p w:rsidR="001D3DA5" w:rsidRPr="00CA06B1" w:rsidRDefault="001D3DA5" w:rsidP="0004660E">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кристаллических решеток.</w:t>
            </w:r>
          </w:p>
          <w:p w:rsidR="001D3DA5" w:rsidRPr="00CA06B1" w:rsidRDefault="001D3DA5" w:rsidP="0004660E">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Взаимосвязь строения и свойств </w:t>
            </w:r>
          </w:p>
          <w:p w:rsidR="001D3DA5" w:rsidRPr="00CA06B1" w:rsidRDefault="001D3DA5" w:rsidP="0004660E">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веществ.</w:t>
            </w:r>
          </w:p>
          <w:p w:rsidR="001D3DA5" w:rsidRPr="00CA06B1" w:rsidRDefault="001D3DA5" w:rsidP="0004660E">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lastRenderedPageBreak/>
              <w:t>Классификация химических</w:t>
            </w:r>
          </w:p>
          <w:p w:rsidR="001D3DA5" w:rsidRPr="00CA06B1" w:rsidRDefault="001D3DA5" w:rsidP="0004660E">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реакций по различным признакам.</w:t>
            </w:r>
          </w:p>
          <w:p w:rsidR="001D3DA5" w:rsidRPr="00CA06B1" w:rsidRDefault="001D3DA5" w:rsidP="0004660E">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Простые и сложные вещества </w:t>
            </w:r>
          </w:p>
          <w:p w:rsidR="001D3DA5" w:rsidRPr="00CA06B1" w:rsidRDefault="001D3DA5" w:rsidP="0004660E">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Металлы и неметаллы. Оксиды, </w:t>
            </w:r>
          </w:p>
          <w:p w:rsidR="001D3DA5" w:rsidRPr="00CA06B1" w:rsidRDefault="001D3DA5" w:rsidP="0004660E">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гидроксиды и соли: состав, </w:t>
            </w:r>
          </w:p>
          <w:p w:rsidR="001D3DA5" w:rsidRPr="00CA06B1" w:rsidRDefault="001D3DA5" w:rsidP="0004660E">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классификация и общие</w:t>
            </w:r>
          </w:p>
          <w:p w:rsidR="001D3DA5" w:rsidRPr="00CA06B1" w:rsidRDefault="001D3DA5" w:rsidP="0004660E">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химические свойства</w:t>
            </w:r>
            <w:r w:rsidR="0004660E" w:rsidRPr="00CA06B1">
              <w:rPr>
                <w:rFonts w:ascii="Times New Roman" w:hAnsi="Times New Roman" w:cs="Times New Roman"/>
                <w:sz w:val="24"/>
                <w:szCs w:val="24"/>
              </w:rPr>
              <w:t>.</w:t>
            </w:r>
          </w:p>
        </w:tc>
        <w:tc>
          <w:tcPr>
            <w:tcW w:w="11198" w:type="dxa"/>
          </w:tcPr>
          <w:p w:rsidR="001D3DA5" w:rsidRPr="00CA06B1" w:rsidRDefault="001D3DA5" w:rsidP="001D3DA5">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lastRenderedPageBreak/>
              <w:t xml:space="preserve">Объяснение физического смысла атомного (порядкового) номера химического элемента, номеров группы и периода в периодической системе Д.И. Менделеева;  объяснение  закономерности изменения строения атомов, свойств элементов в пределах малых периодов и главных подгрупп; раскрытие смысла Периодического закона Д.И. Менделеева. </w:t>
            </w:r>
          </w:p>
          <w:p w:rsidR="001D3DA5" w:rsidRPr="00CA06B1" w:rsidRDefault="001D3DA5" w:rsidP="001D3DA5">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Характеристика химических элементов  на основе их положения в периодической системе Д.И. Менделеева и особенностей строения их атомов.</w:t>
            </w:r>
          </w:p>
          <w:p w:rsidR="001D3DA5" w:rsidRPr="00CA06B1" w:rsidRDefault="001D3DA5" w:rsidP="001D3DA5">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Определение вида химической связи в неорганических соединениях.</w:t>
            </w:r>
          </w:p>
          <w:p w:rsidR="001D3DA5" w:rsidRPr="00CA06B1" w:rsidRDefault="001D3DA5" w:rsidP="001D3DA5">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 xml:space="preserve">Определение степени окисления атома элемента в соединении. Составление уравнений ОВР;  определение окислителя и восстановителя. </w:t>
            </w:r>
          </w:p>
          <w:p w:rsidR="001D3DA5" w:rsidRPr="00CA06B1" w:rsidRDefault="001D3DA5" w:rsidP="001D3DA5">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Составление полных и сокращенных ионных уравнений реакции обмена; определение возможности про</w:t>
            </w:r>
            <w:r w:rsidRPr="00CA06B1">
              <w:rPr>
                <w:rFonts w:ascii="Times New Roman" w:hAnsi="Times New Roman" w:cs="Times New Roman"/>
                <w:sz w:val="24"/>
                <w:szCs w:val="24"/>
              </w:rPr>
              <w:lastRenderedPageBreak/>
              <w:t>текания реакций ионного обмена.</w:t>
            </w:r>
          </w:p>
          <w:p w:rsidR="009858A0" w:rsidRPr="00CA06B1" w:rsidRDefault="001D3DA5" w:rsidP="00EE4B41">
            <w:pPr>
              <w:tabs>
                <w:tab w:val="center" w:pos="4677"/>
                <w:tab w:val="right" w:pos="9355"/>
              </w:tabs>
              <w:jc w:val="both"/>
              <w:rPr>
                <w:rFonts w:ascii="Times New Roman" w:hAnsi="Times New Roman" w:cs="Times New Roman"/>
                <w:sz w:val="24"/>
                <w:szCs w:val="24"/>
              </w:rPr>
            </w:pPr>
            <w:r w:rsidRPr="00CA06B1">
              <w:rPr>
                <w:rFonts w:ascii="Times New Roman" w:hAnsi="Times New Roman" w:cs="Times New Roman"/>
                <w:sz w:val="24"/>
                <w:szCs w:val="24"/>
              </w:rPr>
              <w:t>Умение классифицировать химические реакции по различным признакам.</w:t>
            </w:r>
          </w:p>
        </w:tc>
      </w:tr>
    </w:tbl>
    <w:p w:rsidR="005F5752" w:rsidRPr="00CA06B1" w:rsidRDefault="005F5752" w:rsidP="005F5752">
      <w:pPr>
        <w:pStyle w:val="a9"/>
        <w:spacing w:after="0" w:line="240" w:lineRule="auto"/>
        <w:ind w:right="-57"/>
        <w:jc w:val="both"/>
        <w:rPr>
          <w:rFonts w:ascii="Times New Roman" w:hAnsi="Times New Roman" w:cs="Times New Roman"/>
          <w:b/>
          <w:sz w:val="24"/>
          <w:szCs w:val="24"/>
        </w:rPr>
      </w:pPr>
    </w:p>
    <w:p w:rsidR="00A21D14" w:rsidRPr="00CA06B1" w:rsidRDefault="00975B47" w:rsidP="00EE4B41">
      <w:pPr>
        <w:pStyle w:val="a9"/>
        <w:numPr>
          <w:ilvl w:val="0"/>
          <w:numId w:val="7"/>
        </w:numPr>
        <w:spacing w:after="0" w:line="240" w:lineRule="auto"/>
        <w:ind w:right="-57"/>
        <w:rPr>
          <w:rFonts w:ascii="Times New Roman" w:hAnsi="Times New Roman" w:cs="Times New Roman"/>
          <w:b/>
          <w:sz w:val="24"/>
          <w:szCs w:val="24"/>
        </w:rPr>
      </w:pPr>
      <w:r w:rsidRPr="00CA06B1">
        <w:rPr>
          <w:rFonts w:ascii="Times New Roman" w:hAnsi="Times New Roman" w:cs="Times New Roman"/>
          <w:b/>
          <w:sz w:val="28"/>
          <w:szCs w:val="28"/>
        </w:rPr>
        <w:t xml:space="preserve">Учебно-методическое и материально-техническое обеспечение </w:t>
      </w:r>
      <w:r w:rsidR="00561107" w:rsidRPr="00CA06B1">
        <w:rPr>
          <w:rFonts w:ascii="Times New Roman" w:hAnsi="Times New Roman" w:cs="Times New Roman"/>
          <w:b/>
          <w:sz w:val="28"/>
          <w:szCs w:val="28"/>
        </w:rPr>
        <w:t>о</w:t>
      </w:r>
      <w:r w:rsidRPr="00CA06B1">
        <w:rPr>
          <w:rFonts w:ascii="Times New Roman" w:hAnsi="Times New Roman" w:cs="Times New Roman"/>
          <w:b/>
          <w:sz w:val="28"/>
          <w:szCs w:val="28"/>
        </w:rPr>
        <w:t>бразовательного процесса</w:t>
      </w:r>
      <w:r w:rsidR="001D2E26" w:rsidRPr="00CA06B1">
        <w:rPr>
          <w:rFonts w:ascii="Times New Roman" w:hAnsi="Times New Roman" w:cs="Times New Roman"/>
          <w:b/>
          <w:sz w:val="28"/>
          <w:szCs w:val="28"/>
        </w:rPr>
        <w:t>.</w:t>
      </w:r>
    </w:p>
    <w:p w:rsidR="009721A4" w:rsidRPr="00CA06B1" w:rsidRDefault="003948A1" w:rsidP="009721A4">
      <w:pPr>
        <w:ind w:left="360" w:firstLine="348"/>
        <w:contextualSpacing/>
        <w:jc w:val="both"/>
        <w:rPr>
          <w:rFonts w:ascii="Times New Roman" w:hAnsi="Times New Roman" w:cs="Times New Roman"/>
          <w:sz w:val="24"/>
          <w:szCs w:val="24"/>
        </w:rPr>
      </w:pPr>
      <w:r w:rsidRPr="00CA06B1">
        <w:rPr>
          <w:rFonts w:ascii="Times New Roman" w:hAnsi="Times New Roman" w:cs="Times New Roman"/>
          <w:sz w:val="24"/>
          <w:szCs w:val="24"/>
        </w:rPr>
        <w:t xml:space="preserve">УМК по </w:t>
      </w:r>
      <w:r w:rsidR="00F75A24" w:rsidRPr="00CA06B1">
        <w:rPr>
          <w:rFonts w:ascii="Times New Roman" w:hAnsi="Times New Roman" w:cs="Times New Roman"/>
          <w:sz w:val="24"/>
          <w:szCs w:val="24"/>
        </w:rPr>
        <w:t>химии</w:t>
      </w:r>
      <w:r w:rsidRPr="00CA06B1">
        <w:rPr>
          <w:rFonts w:ascii="Times New Roman" w:hAnsi="Times New Roman" w:cs="Times New Roman"/>
          <w:sz w:val="24"/>
          <w:szCs w:val="24"/>
        </w:rPr>
        <w:t xml:space="preserve">. </w:t>
      </w:r>
      <w:r w:rsidR="009721A4" w:rsidRPr="00CA06B1">
        <w:rPr>
          <w:rFonts w:ascii="Times New Roman" w:hAnsi="Times New Roman" w:cs="Times New Roman"/>
          <w:sz w:val="24"/>
          <w:szCs w:val="24"/>
        </w:rPr>
        <w:t>Габриелян О.С.,  Остроумов И.Г., Сладков С.А.  «Просвещение»,201</w:t>
      </w:r>
      <w:r w:rsidR="00AA1417" w:rsidRPr="00CA06B1">
        <w:rPr>
          <w:rFonts w:ascii="Times New Roman" w:hAnsi="Times New Roman" w:cs="Times New Roman"/>
          <w:sz w:val="24"/>
          <w:szCs w:val="24"/>
        </w:rPr>
        <w:t>8</w:t>
      </w:r>
      <w:r w:rsidR="009721A4" w:rsidRPr="00CA06B1">
        <w:rPr>
          <w:rFonts w:ascii="Times New Roman" w:hAnsi="Times New Roman" w:cs="Times New Roman"/>
          <w:sz w:val="24"/>
          <w:szCs w:val="24"/>
        </w:rPr>
        <w:t>г.</w:t>
      </w:r>
    </w:p>
    <w:p w:rsidR="00A21D14" w:rsidRPr="00CA06B1" w:rsidRDefault="00A21D14" w:rsidP="009721A4">
      <w:pPr>
        <w:ind w:left="360" w:firstLine="348"/>
        <w:contextualSpacing/>
        <w:jc w:val="both"/>
        <w:rPr>
          <w:rFonts w:ascii="Times New Roman" w:hAnsi="Times New Roman" w:cs="Times New Roman"/>
          <w:i/>
          <w:sz w:val="24"/>
          <w:szCs w:val="24"/>
        </w:rPr>
      </w:pPr>
      <w:r w:rsidRPr="00CA06B1">
        <w:rPr>
          <w:rFonts w:ascii="Times New Roman" w:hAnsi="Times New Roman" w:cs="Times New Roman"/>
          <w:i/>
          <w:sz w:val="24"/>
          <w:szCs w:val="24"/>
        </w:rPr>
        <w:t xml:space="preserve">Перечень учебного оборудования и технических средств обучения по </w:t>
      </w:r>
      <w:r w:rsidR="00181D4E" w:rsidRPr="00CA06B1">
        <w:rPr>
          <w:rFonts w:ascii="Times New Roman" w:hAnsi="Times New Roman" w:cs="Times New Roman"/>
          <w:i/>
          <w:sz w:val="24"/>
          <w:szCs w:val="24"/>
        </w:rPr>
        <w:t>химии</w:t>
      </w:r>
      <w:r w:rsidRPr="00CA06B1">
        <w:rPr>
          <w:rFonts w:ascii="Times New Roman" w:hAnsi="Times New Roman" w:cs="Times New Roman"/>
          <w:i/>
          <w:sz w:val="24"/>
          <w:szCs w:val="24"/>
        </w:rPr>
        <w:t>:</w:t>
      </w:r>
    </w:p>
    <w:p w:rsidR="00A21D14" w:rsidRPr="00CA06B1" w:rsidRDefault="00B45823" w:rsidP="00B45823">
      <w:pPr>
        <w:spacing w:after="0" w:line="240" w:lineRule="auto"/>
        <w:ind w:right="-57"/>
        <w:contextualSpacing/>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1. Т</w:t>
      </w:r>
      <w:r w:rsidR="00A21D14" w:rsidRPr="00CA06B1">
        <w:rPr>
          <w:rFonts w:ascii="Times New Roman" w:eastAsia="Times New Roman" w:hAnsi="Times New Roman" w:cs="Times New Roman"/>
          <w:sz w:val="24"/>
          <w:szCs w:val="24"/>
          <w:lang w:eastAsia="ru-RU"/>
        </w:rPr>
        <w:t xml:space="preserve">ехнические средства обучения: экран, проектор, </w:t>
      </w:r>
      <w:r w:rsidR="00A422CD" w:rsidRPr="00CA06B1">
        <w:rPr>
          <w:rFonts w:ascii="Times New Roman" w:eastAsia="Times New Roman" w:hAnsi="Times New Roman" w:cs="Times New Roman"/>
          <w:sz w:val="24"/>
          <w:szCs w:val="24"/>
          <w:lang w:eastAsia="ru-RU"/>
        </w:rPr>
        <w:t>ноутбук</w:t>
      </w:r>
      <w:r w:rsidR="00A21D14" w:rsidRPr="00CA06B1">
        <w:rPr>
          <w:rFonts w:ascii="Times New Roman" w:eastAsia="Times New Roman" w:hAnsi="Times New Roman" w:cs="Times New Roman"/>
          <w:sz w:val="24"/>
          <w:szCs w:val="24"/>
          <w:lang w:eastAsia="ru-RU"/>
        </w:rPr>
        <w:t>,</w:t>
      </w:r>
      <w:r w:rsidR="00A422CD" w:rsidRPr="00CA06B1">
        <w:rPr>
          <w:rFonts w:ascii="Times New Roman" w:eastAsia="Times New Roman" w:hAnsi="Times New Roman" w:cs="Times New Roman"/>
          <w:sz w:val="24"/>
          <w:szCs w:val="24"/>
          <w:lang w:eastAsia="ru-RU"/>
        </w:rPr>
        <w:t xml:space="preserve"> </w:t>
      </w:r>
      <w:r w:rsidR="00A21D14" w:rsidRPr="00CA06B1">
        <w:rPr>
          <w:rFonts w:ascii="Times New Roman" w:eastAsia="Times New Roman" w:hAnsi="Times New Roman" w:cs="Times New Roman"/>
          <w:sz w:val="24"/>
          <w:szCs w:val="24"/>
          <w:lang w:eastAsia="ru-RU"/>
        </w:rPr>
        <w:tab/>
        <w:t>колонки, компьютерная мышь, сетевой фильтр</w:t>
      </w:r>
      <w:r w:rsidR="00471BF4" w:rsidRPr="00CA06B1">
        <w:rPr>
          <w:rFonts w:ascii="Times New Roman" w:eastAsia="Times New Roman" w:hAnsi="Times New Roman" w:cs="Times New Roman"/>
          <w:sz w:val="24"/>
          <w:szCs w:val="24"/>
          <w:lang w:eastAsia="ru-RU"/>
        </w:rPr>
        <w:t>;</w:t>
      </w:r>
      <w:r w:rsidR="00A422CD" w:rsidRPr="00CA06B1">
        <w:rPr>
          <w:rFonts w:ascii="Times New Roman" w:eastAsia="Times New Roman" w:hAnsi="Times New Roman" w:cs="Times New Roman"/>
          <w:sz w:val="24"/>
          <w:szCs w:val="24"/>
          <w:lang w:eastAsia="ru-RU"/>
        </w:rPr>
        <w:t xml:space="preserve"> </w:t>
      </w:r>
      <w:r w:rsidR="00A21D14" w:rsidRPr="00CA06B1">
        <w:rPr>
          <w:rFonts w:ascii="Times New Roman" w:eastAsia="Times New Roman" w:hAnsi="Times New Roman" w:cs="Times New Roman"/>
          <w:sz w:val="24"/>
          <w:szCs w:val="24"/>
          <w:lang w:eastAsia="ru-RU"/>
        </w:rPr>
        <w:t>оборудование, приспособления, инструменты: Видео, DVD, CD -  материалы;</w:t>
      </w:r>
    </w:p>
    <w:p w:rsidR="00181D4E" w:rsidRPr="00CA06B1" w:rsidRDefault="00B45823" w:rsidP="00B45823">
      <w:pPr>
        <w:spacing w:after="0" w:line="240" w:lineRule="auto"/>
        <w:ind w:right="-57"/>
        <w:contextualSpacing/>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xml:space="preserve">2. </w:t>
      </w:r>
      <w:r w:rsidR="00181D4E" w:rsidRPr="00CA06B1">
        <w:rPr>
          <w:rFonts w:ascii="Times New Roman" w:eastAsia="Times New Roman" w:hAnsi="Times New Roman" w:cs="Times New Roman"/>
          <w:sz w:val="24"/>
          <w:szCs w:val="24"/>
          <w:lang w:eastAsia="ru-RU"/>
        </w:rPr>
        <w:t>Учебные пособия на печатной основе:</w:t>
      </w:r>
    </w:p>
    <w:p w:rsidR="00B45823" w:rsidRPr="00CA06B1" w:rsidRDefault="00181D4E" w:rsidP="00B45823">
      <w:pPr>
        <w:spacing w:after="0" w:line="240" w:lineRule="auto"/>
        <w:ind w:right="-57"/>
        <w:contextualSpacing/>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Периодическая система химических элементов Д.И.Менделеева;</w:t>
      </w:r>
    </w:p>
    <w:p w:rsidR="00181D4E" w:rsidRPr="00CA06B1" w:rsidRDefault="00181D4E" w:rsidP="00B45823">
      <w:pPr>
        <w:spacing w:after="0" w:line="240" w:lineRule="auto"/>
        <w:ind w:right="-57"/>
        <w:contextualSpacing/>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Таблица растворимости кислот, оснований солей;</w:t>
      </w:r>
    </w:p>
    <w:p w:rsidR="00181D4E" w:rsidRPr="00CA06B1" w:rsidRDefault="00B45823" w:rsidP="00181D4E">
      <w:pPr>
        <w:spacing w:after="0" w:line="240" w:lineRule="auto"/>
        <w:ind w:right="-57"/>
        <w:contextualSpacing/>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3</w:t>
      </w:r>
      <w:r w:rsidR="00181D4E" w:rsidRPr="00CA06B1">
        <w:rPr>
          <w:rFonts w:ascii="Times New Roman" w:eastAsia="Times New Roman" w:hAnsi="Times New Roman" w:cs="Times New Roman"/>
          <w:sz w:val="24"/>
          <w:szCs w:val="24"/>
          <w:lang w:eastAsia="ru-RU"/>
        </w:rPr>
        <w:t>. Химическая лабораторная посуда, аппараты и приборы:</w:t>
      </w:r>
    </w:p>
    <w:p w:rsidR="00181D4E" w:rsidRPr="00CA06B1" w:rsidRDefault="00181D4E" w:rsidP="00181D4E">
      <w:pPr>
        <w:spacing w:after="0" w:line="240" w:lineRule="auto"/>
        <w:ind w:right="-57"/>
        <w:contextualSpacing/>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приборы для работы с газами;</w:t>
      </w:r>
    </w:p>
    <w:p w:rsidR="00181D4E" w:rsidRPr="00CA06B1" w:rsidRDefault="00181D4E" w:rsidP="00181D4E">
      <w:pPr>
        <w:spacing w:after="0" w:line="240" w:lineRule="auto"/>
        <w:ind w:right="-57"/>
        <w:contextualSpacing/>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аппараты и приборы  для опытов  с твердыми, жидкими веществами;</w:t>
      </w:r>
    </w:p>
    <w:p w:rsidR="00181D4E" w:rsidRPr="00CA06B1" w:rsidRDefault="00181D4E" w:rsidP="00181D4E">
      <w:pPr>
        <w:spacing w:after="0" w:line="240" w:lineRule="auto"/>
        <w:ind w:right="-57"/>
        <w:contextualSpacing/>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измерительные приборы и приспособления для выполнения опытов;</w:t>
      </w:r>
    </w:p>
    <w:p w:rsidR="00181D4E" w:rsidRPr="00CA06B1" w:rsidRDefault="00181D4E" w:rsidP="00181D4E">
      <w:pPr>
        <w:spacing w:after="0" w:line="240" w:lineRule="auto"/>
        <w:ind w:right="-57"/>
        <w:contextualSpacing/>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стеклянная и пластмассовая посуда и приспособления для проведения опытов.</w:t>
      </w:r>
    </w:p>
    <w:p w:rsidR="00A21D14" w:rsidRPr="00CA06B1" w:rsidRDefault="00B45823" w:rsidP="00181D4E">
      <w:pPr>
        <w:spacing w:after="0" w:line="240" w:lineRule="auto"/>
        <w:ind w:right="-57"/>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6</w:t>
      </w:r>
      <w:r w:rsidR="00181D4E" w:rsidRPr="00CA06B1">
        <w:rPr>
          <w:rFonts w:ascii="Times New Roman" w:eastAsia="Times New Roman" w:hAnsi="Times New Roman" w:cs="Times New Roman"/>
          <w:sz w:val="24"/>
          <w:szCs w:val="24"/>
          <w:lang w:eastAsia="ru-RU"/>
        </w:rPr>
        <w:t>.</w:t>
      </w:r>
      <w:r w:rsidR="00A21D14" w:rsidRPr="00CA06B1">
        <w:rPr>
          <w:rFonts w:ascii="Times New Roman" w:eastAsia="Times New Roman" w:hAnsi="Times New Roman" w:cs="Times New Roman"/>
          <w:sz w:val="24"/>
          <w:szCs w:val="24"/>
          <w:lang w:eastAsia="ru-RU"/>
        </w:rPr>
        <w:t xml:space="preserve">Таблицы по </w:t>
      </w:r>
      <w:r w:rsidR="00F75A24" w:rsidRPr="00CA06B1">
        <w:rPr>
          <w:rFonts w:ascii="Times New Roman" w:eastAsia="Times New Roman" w:hAnsi="Times New Roman" w:cs="Times New Roman"/>
          <w:sz w:val="24"/>
          <w:szCs w:val="24"/>
          <w:lang w:eastAsia="ru-RU"/>
        </w:rPr>
        <w:t>химии</w:t>
      </w:r>
      <w:r w:rsidR="00A21D14" w:rsidRPr="00CA06B1">
        <w:rPr>
          <w:rFonts w:ascii="Times New Roman" w:eastAsia="Times New Roman" w:hAnsi="Times New Roman" w:cs="Times New Roman"/>
          <w:sz w:val="24"/>
          <w:szCs w:val="24"/>
          <w:lang w:eastAsia="ru-RU"/>
        </w:rPr>
        <w:t>;</w:t>
      </w:r>
    </w:p>
    <w:p w:rsidR="00181D4E" w:rsidRPr="00CA06B1" w:rsidRDefault="00B45823" w:rsidP="00181D4E">
      <w:pPr>
        <w:spacing w:after="0" w:line="240" w:lineRule="auto"/>
        <w:ind w:right="-57"/>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7</w:t>
      </w:r>
      <w:r w:rsidR="00181D4E" w:rsidRPr="00CA06B1">
        <w:rPr>
          <w:rFonts w:ascii="Times New Roman" w:eastAsia="Times New Roman" w:hAnsi="Times New Roman" w:cs="Times New Roman"/>
          <w:sz w:val="24"/>
          <w:szCs w:val="24"/>
          <w:lang w:eastAsia="ru-RU"/>
        </w:rPr>
        <w:t>. Химические реактивы и материалы:</w:t>
      </w:r>
    </w:p>
    <w:p w:rsidR="00181D4E" w:rsidRPr="00CA06B1" w:rsidRDefault="00181D4E" w:rsidP="00181D4E">
      <w:pPr>
        <w:spacing w:after="0" w:line="240" w:lineRule="auto"/>
        <w:ind w:right="-57"/>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Наиболее часто используемые:</w:t>
      </w:r>
    </w:p>
    <w:p w:rsidR="00181D4E" w:rsidRPr="00CA06B1" w:rsidRDefault="00181D4E" w:rsidP="00181D4E">
      <w:pPr>
        <w:spacing w:after="0" w:line="240" w:lineRule="auto"/>
        <w:ind w:right="-57"/>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простые вещества: медь, натрий ,кальций, магний, железо, цинк;</w:t>
      </w:r>
    </w:p>
    <w:p w:rsidR="00181D4E" w:rsidRPr="00CA06B1" w:rsidRDefault="00181D4E" w:rsidP="00181D4E">
      <w:pPr>
        <w:spacing w:after="0" w:line="240" w:lineRule="auto"/>
        <w:ind w:right="-57"/>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оксиды: меди(||),кальция, железа(|||),магния;</w:t>
      </w:r>
    </w:p>
    <w:p w:rsidR="00181D4E" w:rsidRPr="00CA06B1" w:rsidRDefault="00181D4E" w:rsidP="00181D4E">
      <w:pPr>
        <w:spacing w:after="0" w:line="240" w:lineRule="auto"/>
        <w:ind w:right="-57"/>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кислоты: серная, соляная, азотная;</w:t>
      </w:r>
    </w:p>
    <w:p w:rsidR="00181D4E" w:rsidRPr="00CA06B1" w:rsidRDefault="00181D4E" w:rsidP="00181D4E">
      <w:pPr>
        <w:spacing w:after="0" w:line="240" w:lineRule="auto"/>
        <w:ind w:right="-57"/>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основания - гидроксиды: натрия,кальция,25%-ный водный раствор аммиака;</w:t>
      </w:r>
    </w:p>
    <w:p w:rsidR="00181D4E" w:rsidRPr="00CA06B1" w:rsidRDefault="00181D4E" w:rsidP="00181D4E">
      <w:pPr>
        <w:spacing w:after="0" w:line="240" w:lineRule="auto"/>
        <w:ind w:right="-57"/>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соли: хлориды натрия, меди(||),алюминия, железа(|||);нитраты калия, натрия, серебра; сульфаты меди(||),железа(||),железа(|||),аммония; иодид калия, бромид натрия;</w:t>
      </w:r>
    </w:p>
    <w:p w:rsidR="00181D4E" w:rsidRPr="00CA06B1" w:rsidRDefault="00181D4E" w:rsidP="00181D4E">
      <w:pPr>
        <w:spacing w:after="0" w:line="240" w:lineRule="auto"/>
        <w:ind w:right="-57"/>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органические соединения: этанол,  уксусная кислота, метиловый оранжевый, фенолфталеин,  лакмус.</w:t>
      </w:r>
    </w:p>
    <w:p w:rsidR="00A21D14" w:rsidRPr="00CA06B1" w:rsidRDefault="00B45823" w:rsidP="00181D4E">
      <w:pPr>
        <w:spacing w:after="0" w:line="240" w:lineRule="auto"/>
        <w:ind w:right="-57"/>
        <w:jc w:val="both"/>
        <w:rPr>
          <w:rFonts w:ascii="Times New Roman" w:eastAsia="Times New Roman" w:hAnsi="Times New Roman" w:cs="Times New Roman"/>
          <w:sz w:val="24"/>
          <w:szCs w:val="24"/>
          <w:lang w:eastAsia="ru-RU"/>
        </w:rPr>
      </w:pPr>
      <w:r w:rsidRPr="00CA06B1">
        <w:rPr>
          <w:rFonts w:ascii="Times New Roman" w:hAnsi="Times New Roman" w:cs="Times New Roman"/>
          <w:sz w:val="24"/>
          <w:szCs w:val="24"/>
        </w:rPr>
        <w:t>8</w:t>
      </w:r>
      <w:r w:rsidR="00181D4E" w:rsidRPr="00CA06B1">
        <w:rPr>
          <w:rFonts w:ascii="Times New Roman" w:hAnsi="Times New Roman" w:cs="Times New Roman"/>
          <w:sz w:val="24"/>
          <w:szCs w:val="24"/>
        </w:rPr>
        <w:t>.</w:t>
      </w:r>
      <w:r w:rsidR="00A21D14" w:rsidRPr="00CA06B1">
        <w:rPr>
          <w:rFonts w:ascii="Times New Roman" w:hAnsi="Times New Roman" w:cs="Times New Roman"/>
          <w:sz w:val="24"/>
          <w:szCs w:val="24"/>
        </w:rPr>
        <w:t>Раздат</w:t>
      </w:r>
      <w:r w:rsidR="00A422CD" w:rsidRPr="00CA06B1">
        <w:rPr>
          <w:rFonts w:ascii="Times New Roman" w:hAnsi="Times New Roman" w:cs="Times New Roman"/>
          <w:sz w:val="24"/>
          <w:szCs w:val="24"/>
        </w:rPr>
        <w:t>очный материал (карточки, тесты</w:t>
      </w:r>
      <w:r w:rsidR="00A21D14" w:rsidRPr="00CA06B1">
        <w:rPr>
          <w:rFonts w:ascii="Times New Roman" w:hAnsi="Times New Roman" w:cs="Times New Roman"/>
          <w:sz w:val="24"/>
          <w:szCs w:val="24"/>
        </w:rPr>
        <w:t>)</w:t>
      </w:r>
    </w:p>
    <w:p w:rsidR="00A21D14" w:rsidRPr="00CA06B1" w:rsidRDefault="006C0D4A" w:rsidP="00181D4E">
      <w:pPr>
        <w:spacing w:after="0" w:line="240" w:lineRule="auto"/>
        <w:ind w:right="-57"/>
        <w:contextualSpacing/>
        <w:jc w:val="both"/>
        <w:rPr>
          <w:rFonts w:ascii="Times New Roman" w:hAnsi="Times New Roman" w:cs="Times New Roman"/>
          <w:sz w:val="24"/>
          <w:szCs w:val="24"/>
        </w:rPr>
      </w:pPr>
      <w:r w:rsidRPr="00CA06B1">
        <w:rPr>
          <w:rFonts w:ascii="Times New Roman" w:hAnsi="Times New Roman" w:cs="Times New Roman"/>
          <w:sz w:val="24"/>
          <w:szCs w:val="24"/>
        </w:rPr>
        <w:t>9</w:t>
      </w:r>
      <w:r w:rsidR="00181D4E" w:rsidRPr="00CA06B1">
        <w:rPr>
          <w:rFonts w:ascii="Times New Roman" w:hAnsi="Times New Roman" w:cs="Times New Roman"/>
          <w:sz w:val="24"/>
          <w:szCs w:val="24"/>
        </w:rPr>
        <w:t xml:space="preserve">. </w:t>
      </w:r>
      <w:r w:rsidR="00A21D14" w:rsidRPr="00CA06B1">
        <w:rPr>
          <w:rFonts w:ascii="Times New Roman" w:hAnsi="Times New Roman" w:cs="Times New Roman"/>
          <w:sz w:val="24"/>
          <w:szCs w:val="24"/>
        </w:rPr>
        <w:t>Мультимедийные презентации</w:t>
      </w:r>
    </w:p>
    <w:p w:rsidR="00A422CD" w:rsidRPr="00CA06B1" w:rsidRDefault="00A422CD" w:rsidP="00181D4E">
      <w:pPr>
        <w:spacing w:after="0" w:line="240" w:lineRule="auto"/>
        <w:ind w:right="-57"/>
        <w:contextualSpacing/>
        <w:jc w:val="both"/>
        <w:rPr>
          <w:rFonts w:ascii="Times New Roman" w:eastAsia="Times New Roman" w:hAnsi="Times New Roman" w:cs="Times New Roman"/>
          <w:sz w:val="24"/>
          <w:szCs w:val="24"/>
          <w:lang w:eastAsia="ru-RU"/>
        </w:rPr>
      </w:pPr>
    </w:p>
    <w:p w:rsidR="00A21D14" w:rsidRPr="00CA06B1" w:rsidRDefault="00A21D14" w:rsidP="00EE4B41">
      <w:pPr>
        <w:pStyle w:val="a9"/>
        <w:numPr>
          <w:ilvl w:val="0"/>
          <w:numId w:val="7"/>
        </w:numPr>
        <w:spacing w:after="0" w:line="240" w:lineRule="auto"/>
        <w:ind w:right="-57"/>
        <w:jc w:val="both"/>
        <w:rPr>
          <w:rFonts w:ascii="Times New Roman" w:hAnsi="Times New Roman" w:cs="Times New Roman"/>
          <w:b/>
          <w:sz w:val="24"/>
          <w:szCs w:val="24"/>
          <w:u w:val="single"/>
        </w:rPr>
      </w:pPr>
      <w:r w:rsidRPr="00CA06B1">
        <w:rPr>
          <w:rFonts w:ascii="Times New Roman" w:hAnsi="Times New Roman" w:cs="Times New Roman"/>
          <w:b/>
          <w:sz w:val="24"/>
          <w:szCs w:val="24"/>
        </w:rPr>
        <w:t>Планируемые результаты изучения учебного предмета, курса</w:t>
      </w:r>
    </w:p>
    <w:p w:rsidR="003C382E" w:rsidRPr="00CA06B1" w:rsidRDefault="003C382E" w:rsidP="003C382E">
      <w:pPr>
        <w:spacing w:after="0" w:line="240" w:lineRule="auto"/>
        <w:ind w:left="720" w:right="-57"/>
        <w:contextualSpacing/>
        <w:jc w:val="both"/>
        <w:rPr>
          <w:rFonts w:ascii="Times New Roman" w:hAnsi="Times New Roman" w:cs="Times New Roman"/>
          <w:b/>
          <w:sz w:val="24"/>
          <w:szCs w:val="24"/>
          <w:u w:val="single"/>
        </w:rPr>
      </w:pPr>
    </w:p>
    <w:p w:rsidR="00221541" w:rsidRPr="00CA06B1" w:rsidRDefault="00570C16" w:rsidP="00F34B93">
      <w:pPr>
        <w:spacing w:after="0" w:line="240" w:lineRule="auto"/>
        <w:ind w:firstLine="360"/>
        <w:contextualSpacing/>
        <w:jc w:val="both"/>
        <w:rPr>
          <w:rFonts w:ascii="Times New Roman" w:eastAsia="Times New Roman" w:hAnsi="Times New Roman" w:cs="Times New Roman"/>
          <w:b/>
          <w:sz w:val="24"/>
          <w:szCs w:val="24"/>
          <w:lang w:eastAsia="ru-RU"/>
        </w:rPr>
      </w:pPr>
      <w:r w:rsidRPr="00CA06B1">
        <w:rPr>
          <w:rFonts w:ascii="Times New Roman" w:eastAsia="Times New Roman" w:hAnsi="Times New Roman" w:cs="Times New Roman"/>
          <w:b/>
          <w:sz w:val="24"/>
          <w:szCs w:val="24"/>
          <w:lang w:eastAsia="ru-RU"/>
        </w:rPr>
        <w:t>Обучающийся научится:</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характеризовать основные методы познания: наблюдение, измерение, эксперимент;</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описывать свойства твердых, жидких, газообразных веществ, выделяя их существенные признаки;</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выявлять признаки, свидетельствующие о протекании химической реакции при выполнении химического опыта;</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составлять уравнения химических реакций;</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соблюдать правила безопасной работы при проведении опытов;</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пользоваться лабораторным оборудованием и посудой;</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вычислять количество, объем или массу вещества по количеству, объему, массе реагентов или продуктов реакции;</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характеризовать физические и химические свойства простых веществ: кислорода и водорода;</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получать, собирать кислород и водород;</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распознавать опытным путем газообразные вещества: кислород, водород;</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характеризовать физические и химические свойства воды;</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называть соединения изученных классов неорганических веществ;</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 xml:space="preserve">характеризовать физические и химические свойства основных классов неорганических веществ: </w:t>
      </w: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оксидов, кислот, оснований, солей;</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определять принадлежность веществ к определенному классу соединений;</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составлять формулы неорганических соединений изученных классов;</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 xml:space="preserve">проводить опыты, подтверждающие химические свойства изученных классов неорганических </w:t>
      </w:r>
      <w:r w:rsidR="00247981" w:rsidRPr="00CA06B1">
        <w:rPr>
          <w:rFonts w:ascii="Times New Roman" w:eastAsia="Times New Roman" w:hAnsi="Times New Roman" w:cs="Times New Roman"/>
          <w:sz w:val="24"/>
          <w:szCs w:val="24"/>
          <w:lang w:eastAsia="ru-RU"/>
        </w:rPr>
        <w:t>•</w:t>
      </w:r>
      <w:r w:rsidR="00523B63" w:rsidRPr="00CA06B1">
        <w:rPr>
          <w:rFonts w:ascii="Times New Roman" w:hAnsi="Times New Roman" w:cs="Times New Roman"/>
          <w:sz w:val="24"/>
          <w:szCs w:val="24"/>
        </w:rPr>
        <w:t>веществ;</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распознавать опытным путем растворы кислот и щелочей по изменению окраски индикатора;</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характеризовать взаимосвязь между классами неорганических соединений;</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раскрывать смысл Периодического закона Д.И. Менделеева;</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523B63" w:rsidRPr="00CA06B1" w:rsidRDefault="005A37DB"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раскрывать смысл понятий: «химическая связь», «электроотрицательность»;</w:t>
      </w:r>
    </w:p>
    <w:p w:rsidR="00523B63" w:rsidRPr="00CA06B1" w:rsidRDefault="00523B63" w:rsidP="00F34B93">
      <w:pPr>
        <w:spacing w:after="0" w:line="240" w:lineRule="auto"/>
        <w:jc w:val="both"/>
        <w:rPr>
          <w:rFonts w:ascii="Times New Roman" w:hAnsi="Times New Roman" w:cs="Times New Roman"/>
          <w:sz w:val="24"/>
          <w:szCs w:val="24"/>
        </w:rPr>
      </w:pPr>
      <w:r w:rsidRPr="00CA06B1">
        <w:rPr>
          <w:rFonts w:ascii="Times New Roman" w:hAnsi="Times New Roman" w:cs="Times New Roman"/>
          <w:sz w:val="24"/>
          <w:szCs w:val="24"/>
        </w:rPr>
        <w:t>характеризовать зависимость физических свойств веществ от типа кристаллической решетки;</w:t>
      </w:r>
    </w:p>
    <w:p w:rsidR="00523B63" w:rsidRPr="00CA06B1" w:rsidRDefault="00247981" w:rsidP="00F34B93">
      <w:pPr>
        <w:spacing w:after="0" w:line="240" w:lineRule="auto"/>
        <w:jc w:val="both"/>
        <w:rPr>
          <w:rFonts w:ascii="Times New Roman" w:hAnsi="Times New Roman" w:cs="Times New Roman"/>
          <w:sz w:val="24"/>
          <w:szCs w:val="24"/>
        </w:rPr>
      </w:pPr>
      <w:r w:rsidRPr="00CA06B1">
        <w:rPr>
          <w:rFonts w:ascii="Times New Roman" w:hAnsi="Times New Roman" w:cs="Times New Roman"/>
          <w:sz w:val="24"/>
          <w:szCs w:val="24"/>
        </w:rPr>
        <w:t>•</w:t>
      </w:r>
      <w:r w:rsidR="00523B63" w:rsidRPr="00CA06B1">
        <w:rPr>
          <w:rFonts w:ascii="Times New Roman" w:hAnsi="Times New Roman" w:cs="Times New Roman"/>
          <w:sz w:val="24"/>
          <w:szCs w:val="24"/>
        </w:rPr>
        <w:t>определять вид химической связи в неорганических соединениях;</w:t>
      </w:r>
    </w:p>
    <w:p w:rsidR="00523B63" w:rsidRPr="00CA06B1" w:rsidRDefault="00F34B93"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523B63" w:rsidRPr="00CA06B1" w:rsidRDefault="00F34B93"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определять степень окисления атома элемента в соединении;</w:t>
      </w:r>
    </w:p>
    <w:p w:rsidR="00523B63" w:rsidRPr="00CA06B1" w:rsidRDefault="00F34B93"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lastRenderedPageBreak/>
        <w:t xml:space="preserve">• </w:t>
      </w:r>
      <w:r w:rsidR="00523B63" w:rsidRPr="00CA06B1">
        <w:rPr>
          <w:rFonts w:ascii="Times New Roman" w:hAnsi="Times New Roman" w:cs="Times New Roman"/>
          <w:sz w:val="24"/>
          <w:szCs w:val="24"/>
        </w:rPr>
        <w:t>составлять уравнения электролитической диссоциации кислот, щелочей, солей;</w:t>
      </w:r>
    </w:p>
    <w:p w:rsidR="00523B63" w:rsidRPr="00CA06B1" w:rsidRDefault="00F34B93"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составлять полные и сокращенные ионные уравнения реакции обмена;</w:t>
      </w:r>
    </w:p>
    <w:p w:rsidR="00523B63" w:rsidRPr="00CA06B1" w:rsidRDefault="00F34B93"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определять возможность протекания реакций ионного обмена;</w:t>
      </w:r>
    </w:p>
    <w:p w:rsidR="00523B63" w:rsidRPr="00CA06B1" w:rsidRDefault="00F34B93"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проводить реакции, подтверждающие качественный состав различных веществ;</w:t>
      </w:r>
    </w:p>
    <w:p w:rsidR="00523B63" w:rsidRPr="00CA06B1" w:rsidRDefault="00F34B93"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определять окислитель и восстановитель;</w:t>
      </w:r>
    </w:p>
    <w:p w:rsidR="00523B63" w:rsidRPr="00CA06B1" w:rsidRDefault="00F34B93"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составлять уравнения окислительно-восстановительных реакций;</w:t>
      </w:r>
    </w:p>
    <w:p w:rsidR="00523B63" w:rsidRPr="00CA06B1" w:rsidRDefault="00F34B93"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называть факторы, влияющие на скорость химической реакции;</w:t>
      </w:r>
    </w:p>
    <w:p w:rsidR="00523B63" w:rsidRPr="00CA06B1" w:rsidRDefault="00F34B93"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классифицировать химические реакции по различным признакам;</w:t>
      </w:r>
    </w:p>
    <w:p w:rsidR="00523B63" w:rsidRPr="00CA06B1" w:rsidRDefault="00F34B93"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характеризовать взаимосвязь между составом, строением и свойствами неметаллов;</w:t>
      </w:r>
    </w:p>
    <w:p w:rsidR="00523B63" w:rsidRPr="00CA06B1" w:rsidRDefault="00F34B93"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523B63" w:rsidRPr="00CA06B1" w:rsidRDefault="00F34B93"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распознавать опытным путем газообразные вещества: углекислый газ и аммиак;</w:t>
      </w:r>
    </w:p>
    <w:p w:rsidR="00523B63" w:rsidRPr="00CA06B1" w:rsidRDefault="00F34B93"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характеризовать взаимосвязь между составом, строением и свойствами металлов;</w:t>
      </w:r>
    </w:p>
    <w:p w:rsidR="00523B63" w:rsidRPr="00CA06B1" w:rsidRDefault="00523B63" w:rsidP="00F34B93">
      <w:pPr>
        <w:spacing w:after="0" w:line="240" w:lineRule="auto"/>
        <w:jc w:val="both"/>
        <w:rPr>
          <w:rFonts w:ascii="Times New Roman" w:hAnsi="Times New Roman" w:cs="Times New Roman"/>
          <w:sz w:val="24"/>
          <w:szCs w:val="24"/>
        </w:rPr>
      </w:pPr>
      <w:r w:rsidRPr="00CA06B1">
        <w:rPr>
          <w:rFonts w:ascii="Times New Roman" w:hAnsi="Times New Roman" w:cs="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523B63" w:rsidRPr="00CA06B1" w:rsidRDefault="00F34B93" w:rsidP="00F34B93">
      <w:pPr>
        <w:spacing w:after="0" w:line="240" w:lineRule="auto"/>
        <w:jc w:val="both"/>
        <w:rPr>
          <w:rFonts w:ascii="Times New Roman" w:hAnsi="Times New Roman" w:cs="Times New Roman"/>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5A37DB" w:rsidRPr="00CA06B1" w:rsidRDefault="005A37DB" w:rsidP="00F34B93">
      <w:pPr>
        <w:spacing w:after="0" w:line="240" w:lineRule="auto"/>
        <w:jc w:val="both"/>
        <w:rPr>
          <w:rFonts w:ascii="Times New Roman" w:hAnsi="Times New Roman" w:cs="Times New Roman"/>
          <w:sz w:val="24"/>
          <w:szCs w:val="24"/>
        </w:rPr>
      </w:pPr>
    </w:p>
    <w:p w:rsidR="00523B63" w:rsidRPr="00CA06B1" w:rsidRDefault="00523B63" w:rsidP="00F34B93">
      <w:pPr>
        <w:spacing w:after="0" w:line="240" w:lineRule="auto"/>
        <w:jc w:val="both"/>
        <w:rPr>
          <w:rFonts w:ascii="Times New Roman" w:hAnsi="Times New Roman" w:cs="Times New Roman"/>
          <w:i/>
          <w:sz w:val="24"/>
          <w:szCs w:val="24"/>
        </w:rPr>
      </w:pPr>
      <w:r w:rsidRPr="00CA06B1">
        <w:rPr>
          <w:rFonts w:ascii="Times New Roman" w:hAnsi="Times New Roman" w:cs="Times New Roman"/>
          <w:i/>
          <w:sz w:val="24"/>
          <w:szCs w:val="24"/>
        </w:rPr>
        <w:t>Выпускник получит возможность научиться:</w:t>
      </w:r>
    </w:p>
    <w:p w:rsidR="00523B63" w:rsidRPr="00CA06B1" w:rsidRDefault="00F34B93" w:rsidP="00F34B93">
      <w:pPr>
        <w:spacing w:after="0" w:line="240" w:lineRule="auto"/>
        <w:jc w:val="both"/>
        <w:rPr>
          <w:rFonts w:ascii="Times New Roman" w:hAnsi="Times New Roman" w:cs="Times New Roman"/>
          <w:i/>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523B63" w:rsidRPr="00CA06B1" w:rsidRDefault="00F34B93" w:rsidP="00F34B93">
      <w:pPr>
        <w:spacing w:after="0" w:line="240" w:lineRule="auto"/>
        <w:jc w:val="both"/>
        <w:rPr>
          <w:rFonts w:ascii="Times New Roman" w:hAnsi="Times New Roman" w:cs="Times New Roman"/>
          <w:i/>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523B63" w:rsidRPr="00CA06B1" w:rsidRDefault="00F34B93" w:rsidP="00F34B93">
      <w:pPr>
        <w:spacing w:after="0" w:line="240" w:lineRule="auto"/>
        <w:jc w:val="both"/>
        <w:rPr>
          <w:rFonts w:ascii="Times New Roman" w:hAnsi="Times New Roman" w:cs="Times New Roman"/>
          <w:i/>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i/>
          <w:sz w:val="24"/>
          <w:szCs w:val="24"/>
        </w:rPr>
        <w:t>составлять молекулярные и полные ионные уравнения по сокращенным ионным уравнениям;</w:t>
      </w:r>
    </w:p>
    <w:p w:rsidR="00523B63" w:rsidRPr="00CA06B1" w:rsidRDefault="00F34B93" w:rsidP="00F34B93">
      <w:pPr>
        <w:spacing w:after="0" w:line="240" w:lineRule="auto"/>
        <w:jc w:val="both"/>
        <w:rPr>
          <w:rFonts w:ascii="Times New Roman" w:hAnsi="Times New Roman" w:cs="Times New Roman"/>
          <w:i/>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523B63" w:rsidRPr="00CA06B1" w:rsidRDefault="00F34B93" w:rsidP="00F34B93">
      <w:pPr>
        <w:spacing w:after="0" w:line="240" w:lineRule="auto"/>
        <w:jc w:val="both"/>
        <w:rPr>
          <w:rFonts w:ascii="Times New Roman" w:hAnsi="Times New Roman" w:cs="Times New Roman"/>
          <w:i/>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523B63" w:rsidRPr="00CA06B1" w:rsidRDefault="00F34B93" w:rsidP="00F34B93">
      <w:pPr>
        <w:spacing w:after="0" w:line="240" w:lineRule="auto"/>
        <w:jc w:val="both"/>
        <w:rPr>
          <w:rFonts w:ascii="Times New Roman" w:hAnsi="Times New Roman" w:cs="Times New Roman"/>
          <w:i/>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523B63" w:rsidRPr="00CA06B1" w:rsidRDefault="00F34B93" w:rsidP="00F34B93">
      <w:pPr>
        <w:spacing w:after="0" w:line="240" w:lineRule="auto"/>
        <w:jc w:val="both"/>
        <w:rPr>
          <w:rFonts w:ascii="Times New Roman" w:hAnsi="Times New Roman" w:cs="Times New Roman"/>
          <w:i/>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i/>
          <w:sz w:val="24"/>
          <w:szCs w:val="24"/>
        </w:rPr>
        <w:t>оценивать влияние химического загрязнения окружающей среды на организм человека;</w:t>
      </w:r>
    </w:p>
    <w:p w:rsidR="00523B63" w:rsidRPr="00CA06B1" w:rsidRDefault="00523B63" w:rsidP="00F34B93">
      <w:pPr>
        <w:spacing w:after="0" w:line="240" w:lineRule="auto"/>
        <w:jc w:val="both"/>
        <w:rPr>
          <w:rFonts w:ascii="Times New Roman" w:hAnsi="Times New Roman" w:cs="Times New Roman"/>
          <w:i/>
          <w:sz w:val="24"/>
          <w:szCs w:val="24"/>
        </w:rPr>
      </w:pPr>
      <w:r w:rsidRPr="00CA06B1">
        <w:rPr>
          <w:rFonts w:ascii="Times New Roman" w:hAnsi="Times New Roman" w:cs="Times New Roman"/>
          <w:i/>
          <w:sz w:val="24"/>
          <w:szCs w:val="24"/>
        </w:rPr>
        <w:t>использовать приобретенные знания для экологически грамотного поведения в окружающей среде;</w:t>
      </w:r>
    </w:p>
    <w:p w:rsidR="00523B63" w:rsidRPr="00CA06B1" w:rsidRDefault="00F34B93" w:rsidP="00F34B93">
      <w:pPr>
        <w:spacing w:after="0" w:line="240" w:lineRule="auto"/>
        <w:jc w:val="both"/>
        <w:rPr>
          <w:rFonts w:ascii="Times New Roman" w:hAnsi="Times New Roman" w:cs="Times New Roman"/>
          <w:i/>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i/>
          <w:sz w:val="24"/>
          <w:szCs w:val="24"/>
        </w:rPr>
        <w:t>объективно оценивать информацию о веществах и химических процессах;</w:t>
      </w:r>
    </w:p>
    <w:p w:rsidR="00523B63" w:rsidRPr="00CA06B1" w:rsidRDefault="00F34B93" w:rsidP="00F34B93">
      <w:pPr>
        <w:spacing w:after="0" w:line="240" w:lineRule="auto"/>
        <w:jc w:val="both"/>
        <w:rPr>
          <w:rFonts w:ascii="Times New Roman" w:hAnsi="Times New Roman" w:cs="Times New Roman"/>
          <w:i/>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i/>
          <w:sz w:val="24"/>
          <w:szCs w:val="24"/>
        </w:rPr>
        <w:t>осознавать значение теоретических знаний по химии для практической деятельности человека;</w:t>
      </w:r>
    </w:p>
    <w:p w:rsidR="00523B63" w:rsidRPr="00CA06B1" w:rsidRDefault="00F34B93" w:rsidP="00F34B93">
      <w:pPr>
        <w:spacing w:after="0" w:line="240" w:lineRule="auto"/>
        <w:jc w:val="both"/>
        <w:rPr>
          <w:rFonts w:ascii="Times New Roman" w:hAnsi="Times New Roman" w:cs="Times New Roman"/>
          <w:i/>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i/>
          <w:sz w:val="24"/>
          <w:szCs w:val="24"/>
        </w:rPr>
        <w:t>создавать модели и схемы для решения учебных и познавательных задач;</w:t>
      </w:r>
    </w:p>
    <w:p w:rsidR="00523B63" w:rsidRPr="00CA06B1" w:rsidRDefault="00F34B93" w:rsidP="00F34B93">
      <w:pPr>
        <w:spacing w:after="0" w:line="240" w:lineRule="auto"/>
        <w:jc w:val="both"/>
        <w:rPr>
          <w:rFonts w:ascii="Times New Roman" w:hAnsi="Times New Roman" w:cs="Times New Roman"/>
          <w:i/>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i/>
          <w:sz w:val="24"/>
          <w:szCs w:val="24"/>
        </w:rPr>
        <w:t>грамотно обращаться с веществами в повседневной жизни;</w:t>
      </w:r>
    </w:p>
    <w:p w:rsidR="00523B63" w:rsidRPr="00CA06B1" w:rsidRDefault="00F34B93" w:rsidP="00F34B93">
      <w:pPr>
        <w:spacing w:after="0" w:line="240" w:lineRule="auto"/>
        <w:jc w:val="both"/>
        <w:rPr>
          <w:rFonts w:ascii="Times New Roman" w:hAnsi="Times New Roman" w:cs="Times New Roman"/>
          <w:i/>
          <w:sz w:val="24"/>
          <w:szCs w:val="24"/>
        </w:rPr>
      </w:pPr>
      <w:r w:rsidRPr="00CA06B1">
        <w:rPr>
          <w:rFonts w:ascii="Times New Roman" w:eastAsia="Times New Roman" w:hAnsi="Times New Roman" w:cs="Times New Roman"/>
          <w:sz w:val="24"/>
          <w:szCs w:val="24"/>
          <w:lang w:eastAsia="ru-RU"/>
        </w:rPr>
        <w:t xml:space="preserve">• </w:t>
      </w:r>
      <w:r w:rsidR="00523B63" w:rsidRPr="00CA06B1">
        <w:rPr>
          <w:rFonts w:ascii="Times New Roman" w:hAnsi="Times New Roman" w:cs="Times New Roman"/>
          <w:i/>
          <w:sz w:val="24"/>
          <w:szCs w:val="24"/>
        </w:rPr>
        <w:t>понимать необходимость соблюдения предписаний, предлагаемых в инструкциях по использованию лекарств, средств бытовой химии и др.</w:t>
      </w:r>
    </w:p>
    <w:p w:rsidR="00523B63" w:rsidRPr="00CA06B1" w:rsidRDefault="00523B63" w:rsidP="00F34B93">
      <w:pPr>
        <w:spacing w:after="0" w:line="240" w:lineRule="auto"/>
        <w:ind w:firstLine="360"/>
        <w:contextualSpacing/>
        <w:jc w:val="both"/>
        <w:rPr>
          <w:rFonts w:ascii="Times New Roman" w:eastAsia="Times New Roman" w:hAnsi="Times New Roman" w:cs="Times New Roman"/>
          <w:b/>
          <w:i/>
          <w:sz w:val="24"/>
          <w:szCs w:val="24"/>
          <w:lang w:eastAsia="ru-RU"/>
        </w:rPr>
      </w:pPr>
    </w:p>
    <w:p w:rsidR="00A21D14" w:rsidRPr="00CA06B1" w:rsidRDefault="00A21D14" w:rsidP="00EE4B41">
      <w:pPr>
        <w:numPr>
          <w:ilvl w:val="0"/>
          <w:numId w:val="7"/>
        </w:numPr>
        <w:spacing w:after="0" w:line="240" w:lineRule="auto"/>
        <w:ind w:right="-57"/>
        <w:jc w:val="both"/>
        <w:outlineLvl w:val="2"/>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 xml:space="preserve">Система оценки   </w:t>
      </w:r>
    </w:p>
    <w:p w:rsidR="00AA1417" w:rsidRPr="00CA06B1" w:rsidRDefault="00AA1417" w:rsidP="00AA1417">
      <w:pPr>
        <w:spacing w:after="0" w:line="240" w:lineRule="auto"/>
        <w:ind w:left="928" w:right="-57"/>
        <w:jc w:val="both"/>
        <w:outlineLvl w:val="2"/>
        <w:rPr>
          <w:rFonts w:ascii="Times New Roman" w:eastAsia="Times New Roman" w:hAnsi="Times New Roman" w:cs="Times New Roman"/>
          <w:b/>
          <w:bCs/>
          <w:sz w:val="24"/>
          <w:szCs w:val="24"/>
          <w:lang w:eastAsia="ru-RU"/>
        </w:rPr>
      </w:pPr>
    </w:p>
    <w:p w:rsidR="00AA1417" w:rsidRPr="00CA06B1" w:rsidRDefault="00A21D14" w:rsidP="00A21D14">
      <w:pPr>
        <w:spacing w:after="0" w:line="240" w:lineRule="auto"/>
        <w:ind w:left="-57" w:right="100"/>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xml:space="preserve">Предметные результаты </w:t>
      </w:r>
      <w:r w:rsidRPr="00CA06B1">
        <w:rPr>
          <w:rFonts w:ascii="Times New Roman" w:eastAsia="Times New Roman" w:hAnsi="Times New Roman" w:cs="Times New Roman"/>
          <w:b/>
          <w:i/>
          <w:sz w:val="24"/>
          <w:szCs w:val="24"/>
          <w:lang w:eastAsia="ru-RU"/>
        </w:rPr>
        <w:t>оцениваются</w:t>
      </w:r>
      <w:r w:rsidR="00C4681F" w:rsidRPr="00CA06B1">
        <w:rPr>
          <w:rFonts w:ascii="Times New Roman" w:eastAsia="Times New Roman" w:hAnsi="Times New Roman" w:cs="Times New Roman"/>
          <w:b/>
          <w:i/>
          <w:sz w:val="24"/>
          <w:szCs w:val="24"/>
          <w:lang w:eastAsia="ru-RU"/>
        </w:rPr>
        <w:t xml:space="preserve"> </w:t>
      </w:r>
      <w:r w:rsidRPr="00CA06B1">
        <w:rPr>
          <w:rFonts w:ascii="Times New Roman" w:eastAsia="Times New Roman" w:hAnsi="Times New Roman" w:cs="Times New Roman"/>
          <w:sz w:val="24"/>
          <w:szCs w:val="24"/>
          <w:lang w:eastAsia="ru-RU"/>
        </w:rPr>
        <w:t xml:space="preserve">с помощью: </w:t>
      </w:r>
    </w:p>
    <w:p w:rsidR="00A21D14" w:rsidRPr="00CA06B1" w:rsidRDefault="00AA1417" w:rsidP="00A21D14">
      <w:pPr>
        <w:spacing w:after="0" w:line="240" w:lineRule="auto"/>
        <w:ind w:left="-57" w:right="100"/>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стартовой диагностики (в течение первой половины сентября), итоговой диагностики (в течение первой половины мая);</w:t>
      </w:r>
    </w:p>
    <w:p w:rsidR="00A21D14" w:rsidRPr="00CA06B1" w:rsidRDefault="00A21D14" w:rsidP="00A21D14">
      <w:pPr>
        <w:spacing w:after="0" w:line="240" w:lineRule="auto"/>
        <w:ind w:left="-57" w:right="-57"/>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xml:space="preserve">     - текущего контроля (тестирование, тематические диктанты, практические работы</w:t>
      </w:r>
      <w:r w:rsidR="00FD5BCB" w:rsidRPr="00CA06B1">
        <w:rPr>
          <w:rFonts w:ascii="Times New Roman" w:eastAsia="Times New Roman" w:hAnsi="Times New Roman" w:cs="Times New Roman"/>
          <w:sz w:val="24"/>
          <w:szCs w:val="24"/>
          <w:lang w:eastAsia="ru-RU"/>
        </w:rPr>
        <w:t xml:space="preserve">, </w:t>
      </w:r>
      <w:r w:rsidRPr="00CA06B1">
        <w:rPr>
          <w:rFonts w:ascii="Times New Roman" w:eastAsia="Times New Roman" w:hAnsi="Times New Roman" w:cs="Times New Roman"/>
          <w:sz w:val="24"/>
          <w:szCs w:val="24"/>
          <w:lang w:eastAsia="ru-RU"/>
        </w:rPr>
        <w:t>устный опрос,</w:t>
      </w:r>
      <w:r w:rsidR="00C4681F" w:rsidRPr="00CA06B1">
        <w:rPr>
          <w:rFonts w:ascii="Times New Roman" w:eastAsia="Times New Roman" w:hAnsi="Times New Roman" w:cs="Times New Roman"/>
          <w:sz w:val="24"/>
          <w:szCs w:val="24"/>
          <w:lang w:eastAsia="ru-RU"/>
        </w:rPr>
        <w:t xml:space="preserve"> </w:t>
      </w:r>
      <w:r w:rsidRPr="00CA06B1">
        <w:rPr>
          <w:rFonts w:ascii="Times New Roman" w:eastAsia="Times New Roman" w:hAnsi="Times New Roman" w:cs="Times New Roman"/>
          <w:sz w:val="24"/>
          <w:szCs w:val="24"/>
          <w:lang w:eastAsia="ru-RU"/>
        </w:rPr>
        <w:t xml:space="preserve">итоговая работа), </w:t>
      </w:r>
    </w:p>
    <w:p w:rsidR="00A21D14" w:rsidRPr="00CA06B1" w:rsidRDefault="00A21D14" w:rsidP="00A21D14">
      <w:pPr>
        <w:spacing w:after="0" w:line="240" w:lineRule="auto"/>
        <w:ind w:left="-57" w:right="-57"/>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промежуточной аттестации по результатам четвертных оценок.</w:t>
      </w:r>
    </w:p>
    <w:p w:rsidR="00AA1417" w:rsidRPr="00CA06B1" w:rsidRDefault="00AA1417" w:rsidP="00AA1417">
      <w:pPr>
        <w:shd w:val="clear" w:color="auto" w:fill="FFFFFF"/>
        <w:spacing w:after="0" w:line="240" w:lineRule="auto"/>
        <w:rPr>
          <w:rFonts w:ascii="Times New Roman" w:eastAsia="Times New Roman" w:hAnsi="Times New Roman" w:cs="Times New Roman"/>
          <w:b/>
          <w:i/>
          <w:sz w:val="24"/>
          <w:szCs w:val="24"/>
          <w:lang w:eastAsia="ru-RU"/>
        </w:rPr>
      </w:pPr>
      <w:r w:rsidRPr="00CA06B1">
        <w:rPr>
          <w:rFonts w:ascii="Times New Roman" w:eastAsia="Times New Roman" w:hAnsi="Times New Roman" w:cs="Times New Roman"/>
          <w:b/>
          <w:i/>
          <w:sz w:val="24"/>
          <w:szCs w:val="24"/>
          <w:lang w:eastAsia="ru-RU"/>
        </w:rPr>
        <w:t>Критерии оценивания стартовой диагностик и итоговой диагностики</w:t>
      </w:r>
    </w:p>
    <w:p w:rsidR="00AA1417" w:rsidRPr="00CA06B1" w:rsidRDefault="00AA1417" w:rsidP="00AA1417">
      <w:pPr>
        <w:tabs>
          <w:tab w:val="left" w:pos="3670"/>
        </w:tabs>
        <w:spacing w:after="0" w:line="240" w:lineRule="auto"/>
        <w:contextualSpacing/>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87 – 100 % -    правильных ответов        оценка «5»</w:t>
      </w:r>
    </w:p>
    <w:p w:rsidR="00AA1417" w:rsidRPr="00CA06B1" w:rsidRDefault="00AA1417" w:rsidP="00AA1417">
      <w:pPr>
        <w:tabs>
          <w:tab w:val="left" w:pos="3670"/>
        </w:tabs>
        <w:spacing w:after="0" w:line="240" w:lineRule="auto"/>
        <w:ind w:left="-1080"/>
        <w:contextualSpacing/>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xml:space="preserve">                  67 – 86 %   -   правильных ответов          оценка «4»</w:t>
      </w:r>
    </w:p>
    <w:p w:rsidR="00AA1417" w:rsidRPr="00CA06B1" w:rsidRDefault="00AA1417" w:rsidP="00AA1417">
      <w:pPr>
        <w:tabs>
          <w:tab w:val="left" w:pos="3670"/>
        </w:tabs>
        <w:spacing w:after="0" w:line="240" w:lineRule="auto"/>
        <w:contextualSpacing/>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46 – 66 % -   правильных ответов          оценка «3»</w:t>
      </w:r>
    </w:p>
    <w:p w:rsidR="00AA1417" w:rsidRPr="00CA06B1" w:rsidRDefault="00AA1417" w:rsidP="00AA1417">
      <w:pPr>
        <w:tabs>
          <w:tab w:val="left" w:pos="3670"/>
        </w:tabs>
        <w:spacing w:after="0" w:line="240" w:lineRule="auto"/>
        <w:ind w:left="-1080"/>
        <w:contextualSpacing/>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xml:space="preserve">                  0 – 45 % -   правильных ответов        оценка «2»</w:t>
      </w:r>
    </w:p>
    <w:p w:rsidR="00AA1417" w:rsidRPr="00CA06B1" w:rsidRDefault="00AA1417" w:rsidP="00AA1417">
      <w:pPr>
        <w:spacing w:after="0" w:line="240" w:lineRule="auto"/>
        <w:ind w:left="-57" w:right="-57"/>
        <w:jc w:val="both"/>
        <w:rPr>
          <w:rFonts w:ascii="Times New Roman" w:eastAsia="Times New Roman" w:hAnsi="Times New Roman" w:cs="Times New Roman"/>
          <w:b/>
          <w:i/>
          <w:sz w:val="24"/>
          <w:szCs w:val="24"/>
          <w:lang w:eastAsia="ru-RU"/>
        </w:rPr>
      </w:pPr>
      <w:r w:rsidRPr="00CA06B1">
        <w:rPr>
          <w:rFonts w:ascii="Times New Roman" w:eastAsia="Times New Roman" w:hAnsi="Times New Roman" w:cs="Times New Roman"/>
          <w:b/>
          <w:i/>
          <w:sz w:val="24"/>
          <w:szCs w:val="24"/>
          <w:lang w:eastAsia="ru-RU"/>
        </w:rPr>
        <w:t>Критерии оценивания тестирования, тематических диктантов</w:t>
      </w:r>
    </w:p>
    <w:p w:rsidR="00AA1417" w:rsidRPr="00CA06B1" w:rsidRDefault="00AA1417" w:rsidP="00AA1417">
      <w:pPr>
        <w:tabs>
          <w:tab w:val="left" w:pos="3670"/>
        </w:tabs>
        <w:spacing w:after="0" w:line="240" w:lineRule="auto"/>
        <w:ind w:left="-1080"/>
        <w:contextualSpacing/>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xml:space="preserve">                  88 – 100 % -    правильных ответов        оценка «5»</w:t>
      </w:r>
    </w:p>
    <w:p w:rsidR="00AA1417" w:rsidRPr="00CA06B1" w:rsidRDefault="00AA1417" w:rsidP="00AA1417">
      <w:pPr>
        <w:tabs>
          <w:tab w:val="left" w:pos="3670"/>
        </w:tabs>
        <w:spacing w:after="0" w:line="240" w:lineRule="auto"/>
        <w:ind w:left="-1080"/>
        <w:contextualSpacing/>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xml:space="preserve">                  62 – 87 %   -   правильных ответов          оценка «4»</w:t>
      </w:r>
    </w:p>
    <w:p w:rsidR="00AA1417" w:rsidRPr="00CA06B1" w:rsidRDefault="00AA1417" w:rsidP="00AA1417">
      <w:pPr>
        <w:tabs>
          <w:tab w:val="left" w:pos="3670"/>
        </w:tabs>
        <w:spacing w:after="0" w:line="240" w:lineRule="auto"/>
        <w:contextualSpacing/>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37 – 61 % -   правильных ответов          оценка «3»</w:t>
      </w:r>
    </w:p>
    <w:p w:rsidR="00AA1417" w:rsidRPr="00CA06B1" w:rsidRDefault="00AA1417" w:rsidP="00AA1417">
      <w:pPr>
        <w:tabs>
          <w:tab w:val="left" w:pos="3670"/>
          <w:tab w:val="left" w:pos="6315"/>
        </w:tabs>
        <w:spacing w:after="0" w:line="240" w:lineRule="auto"/>
        <w:ind w:left="-1080"/>
        <w:contextualSpacing/>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xml:space="preserve">                  0 – 36 % -   правильных ответов        оценка «2»</w:t>
      </w:r>
      <w:r w:rsidRPr="00CA06B1">
        <w:rPr>
          <w:rFonts w:ascii="Times New Roman" w:eastAsia="Times New Roman" w:hAnsi="Times New Roman" w:cs="Times New Roman"/>
          <w:sz w:val="24"/>
          <w:szCs w:val="24"/>
          <w:lang w:eastAsia="ru-RU"/>
        </w:rPr>
        <w:tab/>
      </w:r>
    </w:p>
    <w:p w:rsidR="00AA1417" w:rsidRPr="00CA06B1" w:rsidRDefault="00AA1417" w:rsidP="00AA1417">
      <w:pPr>
        <w:spacing w:after="0" w:line="240" w:lineRule="auto"/>
        <w:rPr>
          <w:rFonts w:ascii="Times New Roman" w:eastAsia="Times New Roman" w:hAnsi="Times New Roman" w:cs="Times New Roman"/>
          <w:b/>
          <w:i/>
          <w:sz w:val="24"/>
          <w:szCs w:val="24"/>
          <w:lang w:eastAsia="ru-RU"/>
        </w:rPr>
      </w:pPr>
      <w:r w:rsidRPr="00CA06B1">
        <w:rPr>
          <w:rFonts w:ascii="Times New Roman" w:eastAsia="Times New Roman" w:hAnsi="Times New Roman" w:cs="Times New Roman"/>
          <w:b/>
          <w:i/>
          <w:sz w:val="24"/>
          <w:szCs w:val="24"/>
          <w:lang w:eastAsia="ru-RU"/>
        </w:rPr>
        <w:t>Критерии оценивания устного ответа</w:t>
      </w:r>
    </w:p>
    <w:p w:rsidR="00AA1417" w:rsidRPr="00CA06B1" w:rsidRDefault="00AA1417" w:rsidP="00AA1417">
      <w:pPr>
        <w:spacing w:after="0" w:line="240" w:lineRule="auto"/>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Отметка «5» - полно, четко и правильно даны определения и раскрыто содержание понятий, верно использованы научные термины; для доказательства использованы различные умения, выводы из наблюдений, опытов; ответ самостоятельный, использованы ранее приобретенные знания.</w:t>
      </w:r>
    </w:p>
    <w:p w:rsidR="00AA1417" w:rsidRPr="00CA06B1" w:rsidRDefault="00AA1417" w:rsidP="00AA1417">
      <w:pPr>
        <w:spacing w:after="0" w:line="240" w:lineRule="auto"/>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xml:space="preserve">Отметка «4» - в основном правильно даны определения понятий и использованы научные термины; ответ самостоятельный; определения понятий неполные, допущены незначительные нарушения в последовательности изложения, небольшие неточности при использовании научных терминов или в выводах и обобщениях; правильные и четкие ответы на вопросы уточняющего характера </w:t>
      </w:r>
    </w:p>
    <w:p w:rsidR="00AA1417" w:rsidRPr="00CA06B1" w:rsidRDefault="00AA1417" w:rsidP="00AA1417">
      <w:pPr>
        <w:spacing w:after="0" w:line="240" w:lineRule="auto"/>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xml:space="preserve">Отметка «3» - усвоено основное содержание учебного материала, но изложено фрагментарно, не всегда последовательно; определения понятий недостаточно четкие; не использованы в качестве доказательства выводы и обобщения из наблюдений, допущены ошибки при их изложении; допущены ошибки и неточности в использовании научной терминологии, определение понятий; правильные и четкие ответы на вопросы наводящего и конкретизирующего характера </w:t>
      </w:r>
    </w:p>
    <w:p w:rsidR="00AA1417" w:rsidRPr="00CA06B1" w:rsidRDefault="00AA1417" w:rsidP="00AA1417">
      <w:pPr>
        <w:spacing w:after="0" w:line="240" w:lineRule="auto"/>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Отметка «2» - основное содержание учебного материала не раскрыто; не даны ответы на вопросы наводящего и конкретизирующего характера; допущены грубые ошибки в определении понятий, при использовании терминологии.</w:t>
      </w:r>
    </w:p>
    <w:p w:rsidR="00A21D14" w:rsidRPr="00CA06B1" w:rsidRDefault="00A21D14" w:rsidP="00A21D14">
      <w:pPr>
        <w:spacing w:after="0" w:line="240" w:lineRule="auto"/>
        <w:ind w:left="-57" w:right="-57" w:firstLine="708"/>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b/>
          <w:i/>
          <w:sz w:val="24"/>
          <w:szCs w:val="24"/>
          <w:lang w:eastAsia="ru-RU"/>
        </w:rPr>
        <w:t>Итоговая работа</w:t>
      </w:r>
      <w:r w:rsidRPr="00CA06B1">
        <w:rPr>
          <w:rFonts w:ascii="Times New Roman" w:eastAsia="Times New Roman" w:hAnsi="Times New Roman" w:cs="Times New Roman"/>
          <w:sz w:val="24"/>
          <w:szCs w:val="24"/>
          <w:lang w:eastAsia="ru-RU"/>
        </w:rPr>
        <w:t xml:space="preserve"> проводится в конце учебного года</w:t>
      </w:r>
      <w:r w:rsidRPr="00CA06B1">
        <w:rPr>
          <w:rFonts w:ascii="Times New Roman" w:eastAsia="Calibri" w:hAnsi="Times New Roman" w:cs="Times New Roman"/>
          <w:sz w:val="24"/>
          <w:szCs w:val="24"/>
        </w:rPr>
        <w:t xml:space="preserve">для оценки индивидуальных достижений обучающихся по </w:t>
      </w:r>
      <w:r w:rsidRPr="00CA06B1">
        <w:rPr>
          <w:rFonts w:ascii="Times New Roman" w:eastAsia="Times New Roman" w:hAnsi="Times New Roman" w:cs="Times New Roman"/>
          <w:sz w:val="24"/>
          <w:szCs w:val="24"/>
          <w:lang w:eastAsia="ru-RU"/>
        </w:rPr>
        <w:t>предмету.</w:t>
      </w:r>
    </w:p>
    <w:p w:rsidR="00A21D14" w:rsidRPr="00CA06B1" w:rsidRDefault="00A21D14" w:rsidP="00A21D14">
      <w:pPr>
        <w:spacing w:after="0" w:line="240" w:lineRule="auto"/>
        <w:ind w:left="-57" w:right="-57" w:firstLine="708"/>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Ученик осваивает предмет на базовом уровне, если выполняет не менее 50% заданий базового уровня.</w:t>
      </w:r>
    </w:p>
    <w:p w:rsidR="00A21D14" w:rsidRPr="00CA06B1" w:rsidRDefault="00A21D14" w:rsidP="00A21D14">
      <w:pPr>
        <w:spacing w:after="0" w:line="240" w:lineRule="auto"/>
        <w:ind w:left="-57" w:right="-57" w:firstLine="708"/>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sz w:val="24"/>
          <w:szCs w:val="24"/>
          <w:lang w:eastAsia="ru-RU"/>
        </w:rPr>
        <w:t xml:space="preserve"> На повышенном уровне ученик, кроме выполненных заданий базового уровня (не менее 50%), должен дополнительно выполнить хотя бы 50% заданий повышенного уровня. Чем ближе число баллов, полученных учащимся за выполнение заданий повышенного уровня, к максимальному значению, тем более у него развита способность применять знания для решения задачи в измененной ситуации. </w:t>
      </w:r>
    </w:p>
    <w:p w:rsidR="00A21D14" w:rsidRPr="00CA06B1" w:rsidRDefault="00A21D14" w:rsidP="00A21D14">
      <w:pPr>
        <w:shd w:val="clear" w:color="auto" w:fill="FFFFFF"/>
        <w:spacing w:after="0" w:line="240" w:lineRule="auto"/>
        <w:ind w:left="-57" w:right="-57" w:firstLine="360"/>
        <w:jc w:val="both"/>
        <w:rPr>
          <w:rFonts w:ascii="Times New Roman" w:eastAsia="Times New Roman" w:hAnsi="Times New Roman" w:cs="Times New Roman"/>
          <w:color w:val="000000" w:themeColor="text1"/>
          <w:sz w:val="24"/>
          <w:szCs w:val="24"/>
          <w:lang w:eastAsia="ru-RU"/>
        </w:rPr>
      </w:pPr>
      <w:r w:rsidRPr="00CA06B1">
        <w:rPr>
          <w:rFonts w:ascii="Times New Roman" w:eastAsia="Calibri" w:hAnsi="Times New Roman" w:cs="Times New Roman"/>
          <w:color w:val="000000"/>
          <w:sz w:val="24"/>
          <w:szCs w:val="24"/>
          <w:lang w:eastAsia="ru-RU"/>
        </w:rPr>
        <w:lastRenderedPageBreak/>
        <w:t xml:space="preserve">     Для приобретения практических навыков и повышения уровня знаний в рабочую программу включены </w:t>
      </w:r>
      <w:r w:rsidRPr="00CA06B1">
        <w:rPr>
          <w:rFonts w:ascii="Times New Roman" w:eastAsia="Calibri" w:hAnsi="Times New Roman" w:cs="Times New Roman"/>
          <w:color w:val="000000" w:themeColor="text1"/>
          <w:sz w:val="24"/>
          <w:szCs w:val="24"/>
          <w:lang w:eastAsia="ru-RU"/>
        </w:rPr>
        <w:t xml:space="preserve">практические работы, которые </w:t>
      </w:r>
      <w:r w:rsidRPr="00CA06B1">
        <w:rPr>
          <w:rFonts w:ascii="Times New Roman" w:eastAsia="Calibri" w:hAnsi="Times New Roman" w:cs="Times New Roman"/>
          <w:color w:val="000000" w:themeColor="text1"/>
          <w:sz w:val="24"/>
          <w:szCs w:val="24"/>
        </w:rPr>
        <w:t xml:space="preserve">проводятся преимущественно в процессе изложения нового материала </w:t>
      </w:r>
      <w:r w:rsidRPr="00CA06B1">
        <w:rPr>
          <w:rFonts w:ascii="Times New Roman" w:eastAsia="Calibri" w:hAnsi="Times New Roman" w:cs="Times New Roman"/>
          <w:color w:val="000000" w:themeColor="text1"/>
          <w:sz w:val="24"/>
          <w:szCs w:val="24"/>
          <w:lang w:eastAsia="ru-RU"/>
        </w:rPr>
        <w:t xml:space="preserve">и могут оцениваться по усмотрению учителя. </w:t>
      </w:r>
      <w:r w:rsidRPr="00CA06B1">
        <w:rPr>
          <w:rFonts w:ascii="Times New Roman" w:eastAsia="Calibri" w:hAnsi="Times New Roman" w:cs="Times New Roman"/>
          <w:color w:val="000000" w:themeColor="text1"/>
          <w:sz w:val="24"/>
          <w:szCs w:val="24"/>
        </w:rPr>
        <w:t xml:space="preserve">Исходя из этого, оформление отчета по выполнению практической работы осуществляется в рабочих тетрадях. </w:t>
      </w:r>
      <w:r w:rsidRPr="00CA06B1">
        <w:rPr>
          <w:rFonts w:ascii="Times New Roman" w:eastAsia="Times New Roman" w:hAnsi="Times New Roman" w:cs="Times New Roman"/>
          <w:color w:val="000000" w:themeColor="text1"/>
          <w:sz w:val="24"/>
          <w:szCs w:val="24"/>
          <w:lang w:eastAsia="ru-RU"/>
        </w:rPr>
        <w:t>Практические работы</w:t>
      </w:r>
      <w:r w:rsidRPr="00CA06B1">
        <w:rPr>
          <w:rFonts w:ascii="Times New Roman" w:eastAsia="Times New Roman" w:hAnsi="Times New Roman" w:cs="Times New Roman"/>
          <w:i/>
          <w:iCs/>
          <w:color w:val="000000" w:themeColor="text1"/>
          <w:sz w:val="24"/>
          <w:szCs w:val="24"/>
          <w:lang w:eastAsia="ru-RU"/>
        </w:rPr>
        <w:t> </w:t>
      </w:r>
      <w:r w:rsidRPr="00CA06B1">
        <w:rPr>
          <w:rFonts w:ascii="Times New Roman" w:eastAsia="Times New Roman" w:hAnsi="Times New Roman" w:cs="Times New Roman"/>
          <w:color w:val="000000" w:themeColor="text1"/>
          <w:sz w:val="24"/>
          <w:szCs w:val="24"/>
          <w:lang w:eastAsia="ru-RU"/>
        </w:rPr>
        <w:t xml:space="preserve">проводятся по географии согласно календарно-тематическому планированию, в соответствии с требованиями учебной программы по географии. Практические работы проводятся как индивидуально, так и в паре или в составе группы учащихся. </w:t>
      </w:r>
    </w:p>
    <w:p w:rsidR="00A21D14" w:rsidRPr="00CA06B1" w:rsidRDefault="00A21D14" w:rsidP="00A21D14">
      <w:pPr>
        <w:spacing w:after="0" w:line="240" w:lineRule="auto"/>
        <w:ind w:left="-57" w:right="-57" w:firstLine="357"/>
        <w:jc w:val="both"/>
        <w:rPr>
          <w:rFonts w:ascii="Times New Roman" w:eastAsia="Times New Roman" w:hAnsi="Times New Roman" w:cs="Times New Roman"/>
          <w:sz w:val="24"/>
          <w:szCs w:val="24"/>
          <w:lang w:eastAsia="ru-RU"/>
        </w:rPr>
      </w:pPr>
      <w:r w:rsidRPr="00CA06B1">
        <w:rPr>
          <w:rFonts w:ascii="Times New Roman" w:eastAsia="Times New Roman" w:hAnsi="Times New Roman" w:cs="Times New Roman"/>
          <w:color w:val="000000" w:themeColor="text1"/>
          <w:sz w:val="24"/>
          <w:szCs w:val="24"/>
          <w:lang w:eastAsia="ru-RU"/>
        </w:rPr>
        <w:t xml:space="preserve">При проведении практических работ не проводится дифференциация заданий по уровням, поэтому оценивание результатов выполненного </w:t>
      </w:r>
      <w:r w:rsidRPr="00CA06B1">
        <w:rPr>
          <w:rFonts w:ascii="Times New Roman" w:eastAsia="Times New Roman" w:hAnsi="Times New Roman" w:cs="Times New Roman"/>
          <w:sz w:val="24"/>
          <w:szCs w:val="24"/>
          <w:lang w:eastAsia="ru-RU"/>
        </w:rPr>
        <w:t>задания осуществляется учителем на основе определенных ниже критериев.</w:t>
      </w:r>
    </w:p>
    <w:p w:rsidR="003C382E" w:rsidRPr="00CA06B1" w:rsidRDefault="003C382E" w:rsidP="00A21D14">
      <w:pPr>
        <w:spacing w:after="0" w:line="240" w:lineRule="auto"/>
        <w:ind w:left="-57" w:right="-57" w:firstLine="357"/>
        <w:jc w:val="both"/>
        <w:rPr>
          <w:rFonts w:ascii="Times New Roman" w:hAnsi="Times New Roman" w:cs="Times New Roman"/>
        </w:rPr>
      </w:pPr>
      <w:r w:rsidRPr="00CA06B1">
        <w:rPr>
          <w:rFonts w:ascii="Times New Roman" w:eastAsia="Times New Roman" w:hAnsi="Times New Roman" w:cs="Times New Roman"/>
          <w:sz w:val="24"/>
          <w:szCs w:val="24"/>
          <w:lang w:eastAsia="ru-RU"/>
        </w:rPr>
        <w:t xml:space="preserve">Практических работ, которые оцениваются - </w:t>
      </w:r>
      <w:r w:rsidR="00A422CD" w:rsidRPr="00CA06B1">
        <w:rPr>
          <w:rFonts w:ascii="Times New Roman" w:eastAsia="Times New Roman" w:hAnsi="Times New Roman" w:cs="Times New Roman"/>
          <w:sz w:val="24"/>
          <w:szCs w:val="24"/>
          <w:lang w:eastAsia="ru-RU"/>
        </w:rPr>
        <w:t>3</w:t>
      </w:r>
      <w:r w:rsidRPr="00CA06B1">
        <w:rPr>
          <w:rFonts w:ascii="Times New Roman" w:eastAsia="Times New Roman" w:hAnsi="Times New Roman" w:cs="Times New Roman"/>
          <w:sz w:val="24"/>
          <w:szCs w:val="24"/>
          <w:lang w:eastAsia="ru-RU"/>
        </w:rPr>
        <w:t>:</w:t>
      </w:r>
    </w:p>
    <w:p w:rsidR="005203B7" w:rsidRPr="00CA06B1" w:rsidRDefault="005203B7" w:rsidP="005203B7">
      <w:pPr>
        <w:pStyle w:val="a9"/>
        <w:numPr>
          <w:ilvl w:val="0"/>
          <w:numId w:val="30"/>
        </w:num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Решение экспериментальных задач по теме «Металлы и их соединения».</w:t>
      </w:r>
    </w:p>
    <w:p w:rsidR="005203B7" w:rsidRPr="00CA06B1" w:rsidRDefault="005203B7" w:rsidP="005203B7">
      <w:pPr>
        <w:pStyle w:val="a9"/>
        <w:numPr>
          <w:ilvl w:val="0"/>
          <w:numId w:val="30"/>
        </w:num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xml:space="preserve">Получение, собирание и распознавание газов.  </w:t>
      </w:r>
    </w:p>
    <w:p w:rsidR="005203B7" w:rsidRPr="00CA06B1" w:rsidRDefault="005203B7" w:rsidP="005203B7">
      <w:pPr>
        <w:pStyle w:val="a9"/>
        <w:numPr>
          <w:ilvl w:val="0"/>
          <w:numId w:val="30"/>
        </w:numPr>
        <w:shd w:val="clear" w:color="auto" w:fill="FFFFFF"/>
        <w:tabs>
          <w:tab w:val="left" w:pos="851"/>
        </w:tabs>
        <w:spacing w:after="0" w:line="240" w:lineRule="auto"/>
        <w:jc w:val="both"/>
        <w:rPr>
          <w:rFonts w:ascii="Times New Roman" w:eastAsia="Calibri" w:hAnsi="Times New Roman" w:cs="Times New Roman"/>
          <w:sz w:val="24"/>
          <w:szCs w:val="24"/>
        </w:rPr>
      </w:pPr>
      <w:r w:rsidRPr="00CA06B1">
        <w:rPr>
          <w:rFonts w:ascii="Times New Roman" w:eastAsia="Calibri" w:hAnsi="Times New Roman" w:cs="Times New Roman"/>
          <w:sz w:val="24"/>
          <w:szCs w:val="24"/>
        </w:rPr>
        <w:t xml:space="preserve"> Решение экспериментальных задач по теме «Неметаллы IV – VII групп и их соединений».</w:t>
      </w:r>
    </w:p>
    <w:p w:rsidR="00A21D14" w:rsidRPr="00CA06B1" w:rsidRDefault="00A21D14" w:rsidP="00A21D14">
      <w:pPr>
        <w:shd w:val="clear" w:color="auto" w:fill="FFFFFF"/>
        <w:spacing w:after="0" w:line="240" w:lineRule="auto"/>
        <w:ind w:left="-57" w:right="-57" w:firstLine="357"/>
        <w:jc w:val="both"/>
        <w:rPr>
          <w:rFonts w:ascii="Times New Roman" w:eastAsia="Times New Roman" w:hAnsi="Times New Roman" w:cs="Times New Roman"/>
          <w:b/>
          <w:bCs/>
          <w:i/>
          <w:sz w:val="24"/>
          <w:szCs w:val="24"/>
          <w:lang w:eastAsia="ru-RU"/>
        </w:rPr>
      </w:pPr>
      <w:r w:rsidRPr="00CA06B1">
        <w:rPr>
          <w:rFonts w:ascii="Times New Roman" w:eastAsia="Times New Roman" w:hAnsi="Times New Roman" w:cs="Times New Roman"/>
          <w:b/>
          <w:bCs/>
          <w:i/>
          <w:sz w:val="24"/>
          <w:szCs w:val="24"/>
          <w:lang w:eastAsia="ru-RU"/>
        </w:rPr>
        <w:t>Критерии оценивания практической работы</w:t>
      </w:r>
    </w:p>
    <w:p w:rsidR="00A21D14" w:rsidRPr="00CA06B1" w:rsidRDefault="00A21D14" w:rsidP="00A21D14">
      <w:pPr>
        <w:shd w:val="clear" w:color="auto" w:fill="FFFFFF"/>
        <w:spacing w:after="0" w:line="240" w:lineRule="auto"/>
        <w:ind w:left="-57" w:right="-57" w:firstLine="3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При оценивании практической работы учитель должен учитывать:</w:t>
      </w:r>
    </w:p>
    <w:p w:rsidR="00A21D14" w:rsidRPr="00CA06B1" w:rsidRDefault="00A21D14" w:rsidP="00A21D14">
      <w:pPr>
        <w:numPr>
          <w:ilvl w:val="0"/>
          <w:numId w:val="1"/>
        </w:numPr>
        <w:shd w:val="clear" w:color="auto" w:fill="FFFFFF"/>
        <w:spacing w:after="0" w:line="240" w:lineRule="auto"/>
        <w:ind w:left="1440"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правильность определения цели работы</w:t>
      </w:r>
    </w:p>
    <w:p w:rsidR="00A21D14" w:rsidRPr="00CA06B1" w:rsidRDefault="00A21D14" w:rsidP="00A21D14">
      <w:pPr>
        <w:numPr>
          <w:ilvl w:val="0"/>
          <w:numId w:val="1"/>
        </w:numPr>
        <w:shd w:val="clear" w:color="auto" w:fill="FFFFFF"/>
        <w:spacing w:after="0" w:line="240" w:lineRule="auto"/>
        <w:ind w:left="1440"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правильность проведения работ</w:t>
      </w:r>
    </w:p>
    <w:p w:rsidR="00A21D14" w:rsidRPr="00CA06B1" w:rsidRDefault="00A21D14" w:rsidP="00A21D14">
      <w:pPr>
        <w:numPr>
          <w:ilvl w:val="0"/>
          <w:numId w:val="1"/>
        </w:numPr>
        <w:shd w:val="clear" w:color="auto" w:fill="FFFFFF"/>
        <w:spacing w:after="0" w:line="240" w:lineRule="auto"/>
        <w:ind w:left="1440"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умение выделять существенные признаки у наблюдаемых объектов</w:t>
      </w:r>
    </w:p>
    <w:p w:rsidR="00A21D14" w:rsidRPr="00CA06B1" w:rsidRDefault="00A21D14" w:rsidP="00A21D14">
      <w:pPr>
        <w:numPr>
          <w:ilvl w:val="0"/>
          <w:numId w:val="1"/>
        </w:numPr>
        <w:shd w:val="clear" w:color="auto" w:fill="FFFFFF"/>
        <w:spacing w:after="0" w:line="240" w:lineRule="auto"/>
        <w:ind w:left="1440"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логичность и научная грамотность в оформлении результатов работы и в выводах.</w:t>
      </w:r>
    </w:p>
    <w:p w:rsidR="00A21D14" w:rsidRPr="00CA06B1" w:rsidRDefault="00A21D14" w:rsidP="00A21D14">
      <w:pPr>
        <w:shd w:val="clear" w:color="auto" w:fill="FFFFFF"/>
        <w:spacing w:after="0" w:line="240" w:lineRule="auto"/>
        <w:ind w:left="-57" w:right="-57" w:firstLine="3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Отметка «5» выставляется при условии, что:</w:t>
      </w:r>
    </w:p>
    <w:p w:rsidR="00A21D14" w:rsidRPr="00CA06B1" w:rsidRDefault="00A21D14" w:rsidP="00A21D14">
      <w:pPr>
        <w:numPr>
          <w:ilvl w:val="0"/>
          <w:numId w:val="2"/>
        </w:numPr>
        <w:shd w:val="clear" w:color="auto" w:fill="FFFFFF"/>
        <w:spacing w:after="0" w:line="240" w:lineRule="auto"/>
        <w:ind w:left="1440"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сформулирована цель работы;</w:t>
      </w:r>
    </w:p>
    <w:p w:rsidR="00A21D14" w:rsidRPr="00CA06B1" w:rsidRDefault="00A21D14" w:rsidP="00A21D14">
      <w:pPr>
        <w:numPr>
          <w:ilvl w:val="0"/>
          <w:numId w:val="2"/>
        </w:numPr>
        <w:shd w:val="clear" w:color="auto" w:fill="FFFFFF"/>
        <w:spacing w:after="0" w:line="240" w:lineRule="auto"/>
        <w:ind w:left="1440"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правильно проведена работа;</w:t>
      </w:r>
    </w:p>
    <w:p w:rsidR="00A21D14" w:rsidRPr="00CA06B1" w:rsidRDefault="00A21D14" w:rsidP="00A21D14">
      <w:pPr>
        <w:numPr>
          <w:ilvl w:val="0"/>
          <w:numId w:val="2"/>
        </w:numPr>
        <w:shd w:val="clear" w:color="auto" w:fill="FFFFFF"/>
        <w:spacing w:after="0" w:line="240" w:lineRule="auto"/>
        <w:ind w:left="1440"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выделены существенные признаки;</w:t>
      </w:r>
    </w:p>
    <w:p w:rsidR="00A21D14" w:rsidRPr="00CA06B1" w:rsidRDefault="00A21D14" w:rsidP="00A21D14">
      <w:pPr>
        <w:numPr>
          <w:ilvl w:val="0"/>
          <w:numId w:val="2"/>
        </w:numPr>
        <w:shd w:val="clear" w:color="auto" w:fill="FFFFFF"/>
        <w:spacing w:after="0" w:line="240" w:lineRule="auto"/>
        <w:ind w:left="1440"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логично, научно, грамотно оформлены результаты наблюдений и выводы.</w:t>
      </w:r>
    </w:p>
    <w:p w:rsidR="00A21D14" w:rsidRPr="00CA06B1" w:rsidRDefault="00A21D14" w:rsidP="00A21D14">
      <w:pPr>
        <w:shd w:val="clear" w:color="auto" w:fill="FFFFFF"/>
        <w:spacing w:after="0" w:line="240" w:lineRule="auto"/>
        <w:ind w:left="-57" w:right="-57" w:firstLine="3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Отметка «4» выставляется при условии, что:</w:t>
      </w:r>
    </w:p>
    <w:p w:rsidR="00A21D14" w:rsidRPr="00CA06B1" w:rsidRDefault="00A21D14" w:rsidP="00A21D14">
      <w:pPr>
        <w:numPr>
          <w:ilvl w:val="0"/>
          <w:numId w:val="3"/>
        </w:numPr>
        <w:shd w:val="clear" w:color="auto" w:fill="FFFFFF"/>
        <w:spacing w:after="0" w:line="240" w:lineRule="auto"/>
        <w:ind w:left="1440"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цель сформулирована с помощью наводящих вопросов учителя;</w:t>
      </w:r>
    </w:p>
    <w:p w:rsidR="00A21D14" w:rsidRPr="00CA06B1" w:rsidRDefault="00A21D14" w:rsidP="00A21D14">
      <w:pPr>
        <w:numPr>
          <w:ilvl w:val="0"/>
          <w:numId w:val="3"/>
        </w:numPr>
        <w:shd w:val="clear" w:color="auto" w:fill="FFFFFF"/>
        <w:spacing w:after="0" w:line="240" w:lineRule="auto"/>
        <w:ind w:left="1440"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правильно проведена работа;</w:t>
      </w:r>
    </w:p>
    <w:p w:rsidR="00A21D14" w:rsidRPr="00CA06B1" w:rsidRDefault="00A21D14" w:rsidP="00A21D14">
      <w:pPr>
        <w:numPr>
          <w:ilvl w:val="0"/>
          <w:numId w:val="3"/>
        </w:numPr>
        <w:shd w:val="clear" w:color="auto" w:fill="FFFFFF"/>
        <w:spacing w:after="0" w:line="240" w:lineRule="auto"/>
        <w:ind w:left="1440"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при выделении существенных признаков названы второстепенные;</w:t>
      </w:r>
    </w:p>
    <w:p w:rsidR="00A21D14" w:rsidRPr="00CA06B1" w:rsidRDefault="00A21D14" w:rsidP="00A21D14">
      <w:pPr>
        <w:numPr>
          <w:ilvl w:val="0"/>
          <w:numId w:val="3"/>
        </w:numPr>
        <w:shd w:val="clear" w:color="auto" w:fill="FFFFFF"/>
        <w:spacing w:after="0" w:line="240" w:lineRule="auto"/>
        <w:ind w:left="1440"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допущена небрежность в оформлении результатов наблюдений и выводов.</w:t>
      </w:r>
    </w:p>
    <w:p w:rsidR="00A21D14" w:rsidRPr="00CA06B1" w:rsidRDefault="00A21D14" w:rsidP="00A21D14">
      <w:pPr>
        <w:shd w:val="clear" w:color="auto" w:fill="FFFFFF"/>
        <w:spacing w:after="0" w:line="240" w:lineRule="auto"/>
        <w:ind w:left="-57" w:right="-57" w:firstLine="3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Отметка «3» выставляется при условии, что:</w:t>
      </w:r>
    </w:p>
    <w:p w:rsidR="00A21D14" w:rsidRPr="00CA06B1" w:rsidRDefault="00A21D14" w:rsidP="00A21D14">
      <w:pPr>
        <w:numPr>
          <w:ilvl w:val="0"/>
          <w:numId w:val="4"/>
        </w:numPr>
        <w:shd w:val="clear" w:color="auto" w:fill="FFFFFF"/>
        <w:spacing w:after="0" w:line="240" w:lineRule="auto"/>
        <w:ind w:left="1440"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цель сформулировано с помощью учителя;</w:t>
      </w:r>
    </w:p>
    <w:p w:rsidR="00A21D14" w:rsidRPr="00CA06B1" w:rsidRDefault="00A21D14" w:rsidP="00A21D14">
      <w:pPr>
        <w:numPr>
          <w:ilvl w:val="0"/>
          <w:numId w:val="4"/>
        </w:numPr>
        <w:shd w:val="clear" w:color="auto" w:fill="FFFFFF"/>
        <w:spacing w:after="0" w:line="240" w:lineRule="auto"/>
        <w:ind w:left="1440"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допущены неточности и 1-2 ошибки при проведении работы;</w:t>
      </w:r>
    </w:p>
    <w:p w:rsidR="00A21D14" w:rsidRPr="00CA06B1" w:rsidRDefault="00A21D14" w:rsidP="00A21D14">
      <w:pPr>
        <w:numPr>
          <w:ilvl w:val="0"/>
          <w:numId w:val="4"/>
        </w:numPr>
        <w:shd w:val="clear" w:color="auto" w:fill="FFFFFF"/>
        <w:spacing w:after="0" w:line="240" w:lineRule="auto"/>
        <w:ind w:left="1440"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при выделении существенных признаков объекта выделены лишь некоторые;</w:t>
      </w:r>
    </w:p>
    <w:p w:rsidR="00A21D14" w:rsidRPr="00CA06B1" w:rsidRDefault="00A21D14" w:rsidP="00A21D14">
      <w:pPr>
        <w:numPr>
          <w:ilvl w:val="0"/>
          <w:numId w:val="4"/>
        </w:numPr>
        <w:shd w:val="clear" w:color="auto" w:fill="FFFFFF"/>
        <w:spacing w:after="0" w:line="240" w:lineRule="auto"/>
        <w:ind w:left="1440"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 xml:space="preserve">допущены ошибки в оформлении результатов наблюдений и выводов. </w:t>
      </w:r>
    </w:p>
    <w:p w:rsidR="006345A6" w:rsidRPr="00CA06B1" w:rsidRDefault="006345A6" w:rsidP="006345A6">
      <w:pPr>
        <w:shd w:val="clear" w:color="auto" w:fill="FFFFFF"/>
        <w:spacing w:after="0" w:line="240" w:lineRule="auto"/>
        <w:ind w:left="1440" w:right="-57"/>
        <w:jc w:val="both"/>
        <w:rPr>
          <w:rFonts w:ascii="Times New Roman" w:eastAsia="Times New Roman" w:hAnsi="Times New Roman" w:cs="Times New Roman"/>
          <w:bCs/>
          <w:sz w:val="24"/>
          <w:szCs w:val="24"/>
          <w:lang w:eastAsia="ru-RU"/>
        </w:rPr>
      </w:pPr>
    </w:p>
    <w:p w:rsidR="00365523" w:rsidRPr="00365523" w:rsidRDefault="00365523" w:rsidP="00365523">
      <w:pPr>
        <w:pStyle w:val="af0"/>
        <w:jc w:val="center"/>
        <w:rPr>
          <w:b/>
          <w:bCs/>
          <w:color w:val="000000"/>
          <w:sz w:val="28"/>
          <w:szCs w:val="28"/>
          <w:lang w:eastAsia="ru-RU"/>
        </w:rPr>
      </w:pPr>
      <w:r w:rsidRPr="00365523">
        <w:rPr>
          <w:b/>
          <w:i/>
          <w:sz w:val="28"/>
          <w:szCs w:val="28"/>
        </w:rPr>
        <w:lastRenderedPageBreak/>
        <w:t>Календарно – тематическое планирование по химии по программе  О.С.Габриеляна</w:t>
      </w:r>
    </w:p>
    <w:p w:rsidR="006345A6" w:rsidRPr="00CA06B1" w:rsidRDefault="006345A6" w:rsidP="006345A6">
      <w:pPr>
        <w:shd w:val="clear" w:color="auto" w:fill="FFFFFF"/>
        <w:spacing w:after="0" w:line="240" w:lineRule="auto"/>
        <w:ind w:left="1440" w:right="-57"/>
        <w:jc w:val="both"/>
        <w:rPr>
          <w:rFonts w:ascii="Times New Roman" w:eastAsia="Times New Roman" w:hAnsi="Times New Roman" w:cs="Times New Roman"/>
          <w:bCs/>
          <w:sz w:val="24"/>
          <w:szCs w:val="24"/>
          <w:lang w:eastAsia="ru-RU"/>
        </w:rPr>
      </w:pPr>
    </w:p>
    <w:tbl>
      <w:tblPr>
        <w:tblStyle w:val="a3"/>
        <w:tblW w:w="15167" w:type="dxa"/>
        <w:tblInd w:w="392" w:type="dxa"/>
        <w:tblLook w:val="04A0" w:firstRow="1" w:lastRow="0" w:firstColumn="1" w:lastColumn="0" w:noHBand="0" w:noVBand="1"/>
      </w:tblPr>
      <w:tblGrid>
        <w:gridCol w:w="712"/>
        <w:gridCol w:w="2730"/>
        <w:gridCol w:w="2162"/>
        <w:gridCol w:w="4365"/>
        <w:gridCol w:w="1574"/>
        <w:gridCol w:w="1542"/>
        <w:gridCol w:w="1041"/>
        <w:gridCol w:w="1041"/>
      </w:tblGrid>
      <w:tr w:rsidR="00C87690" w:rsidRPr="00CA06B1" w:rsidTr="00072AE8">
        <w:trPr>
          <w:trHeight w:val="540"/>
        </w:trPr>
        <w:tc>
          <w:tcPr>
            <w:tcW w:w="712" w:type="dxa"/>
            <w:vMerge w:val="restart"/>
          </w:tcPr>
          <w:p w:rsidR="00FC5F06" w:rsidRPr="00CA06B1" w:rsidRDefault="00FC5F06"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№п/п</w:t>
            </w:r>
          </w:p>
        </w:tc>
        <w:tc>
          <w:tcPr>
            <w:tcW w:w="2730" w:type="dxa"/>
            <w:vMerge w:val="restart"/>
          </w:tcPr>
          <w:p w:rsidR="00FC5F06" w:rsidRPr="00CA06B1" w:rsidRDefault="00FC5F06" w:rsidP="006345A6">
            <w:pPr>
              <w:contextualSpacing/>
              <w:mirrorIndents/>
              <w:rPr>
                <w:rFonts w:ascii="Times New Roman" w:hAnsi="Times New Roman" w:cs="Times New Roman"/>
                <w:sz w:val="24"/>
                <w:szCs w:val="24"/>
              </w:rPr>
            </w:pPr>
            <w:r w:rsidRPr="00CA06B1">
              <w:rPr>
                <w:rFonts w:ascii="Times New Roman" w:hAnsi="Times New Roman" w:cs="Times New Roman"/>
                <w:sz w:val="24"/>
                <w:szCs w:val="24"/>
              </w:rPr>
              <w:t>Раздел (кол-во часов),</w:t>
            </w:r>
          </w:p>
          <w:p w:rsidR="00FC5F06" w:rsidRPr="00CA06B1" w:rsidRDefault="00FC5F06" w:rsidP="006345A6">
            <w:pPr>
              <w:ind w:right="-57"/>
              <w:rPr>
                <w:rFonts w:ascii="Times New Roman" w:eastAsia="Times New Roman" w:hAnsi="Times New Roman" w:cs="Times New Roman"/>
                <w:b/>
                <w:bCs/>
                <w:sz w:val="24"/>
                <w:szCs w:val="24"/>
                <w:lang w:eastAsia="ru-RU"/>
              </w:rPr>
            </w:pPr>
            <w:r w:rsidRPr="00CA06B1">
              <w:rPr>
                <w:rFonts w:ascii="Times New Roman" w:hAnsi="Times New Roman" w:cs="Times New Roman"/>
                <w:sz w:val="24"/>
                <w:szCs w:val="24"/>
              </w:rPr>
              <w:t>тема (кол-во часов)</w:t>
            </w:r>
          </w:p>
        </w:tc>
        <w:tc>
          <w:tcPr>
            <w:tcW w:w="2162" w:type="dxa"/>
            <w:vMerge w:val="restart"/>
          </w:tcPr>
          <w:p w:rsidR="00FC5F06" w:rsidRPr="00CA06B1" w:rsidRDefault="00FC5F06" w:rsidP="006345A6">
            <w:pPr>
              <w:contextualSpacing/>
              <w:mirrorIndents/>
              <w:rPr>
                <w:rFonts w:ascii="Times New Roman" w:hAnsi="Times New Roman" w:cs="Times New Roman"/>
                <w:sz w:val="24"/>
                <w:szCs w:val="24"/>
              </w:rPr>
            </w:pPr>
            <w:r w:rsidRPr="00CA06B1">
              <w:rPr>
                <w:rFonts w:ascii="Times New Roman" w:hAnsi="Times New Roman" w:cs="Times New Roman"/>
                <w:sz w:val="24"/>
                <w:szCs w:val="24"/>
              </w:rPr>
              <w:t>Тип урока и форма</w:t>
            </w:r>
          </w:p>
          <w:p w:rsidR="00FC5F06" w:rsidRPr="00CA06B1" w:rsidRDefault="00FC5F06" w:rsidP="006345A6">
            <w:pPr>
              <w:ind w:right="-57"/>
              <w:rPr>
                <w:rFonts w:ascii="Times New Roman" w:eastAsia="Times New Roman" w:hAnsi="Times New Roman" w:cs="Times New Roman"/>
                <w:b/>
                <w:bCs/>
                <w:sz w:val="24"/>
                <w:szCs w:val="24"/>
                <w:lang w:eastAsia="ru-RU"/>
              </w:rPr>
            </w:pPr>
            <w:r w:rsidRPr="00CA06B1">
              <w:rPr>
                <w:rFonts w:ascii="Times New Roman" w:hAnsi="Times New Roman" w:cs="Times New Roman"/>
                <w:sz w:val="24"/>
                <w:szCs w:val="24"/>
              </w:rPr>
              <w:t>занятий</w:t>
            </w:r>
          </w:p>
        </w:tc>
        <w:tc>
          <w:tcPr>
            <w:tcW w:w="4365" w:type="dxa"/>
            <w:vMerge w:val="restart"/>
          </w:tcPr>
          <w:p w:rsidR="00FC5F06" w:rsidRPr="00CA06B1" w:rsidRDefault="00FC5F06" w:rsidP="009C325F">
            <w:pPr>
              <w:contextualSpacing/>
              <w:mirrorIndents/>
              <w:rPr>
                <w:rFonts w:ascii="Times New Roman" w:hAnsi="Times New Roman" w:cs="Times New Roman"/>
                <w:sz w:val="24"/>
                <w:szCs w:val="24"/>
              </w:rPr>
            </w:pPr>
            <w:r w:rsidRPr="00CA06B1">
              <w:rPr>
                <w:rFonts w:ascii="Times New Roman" w:hAnsi="Times New Roman" w:cs="Times New Roman"/>
                <w:sz w:val="24"/>
                <w:szCs w:val="24"/>
              </w:rPr>
              <w:t>Планируемые результаты</w:t>
            </w:r>
          </w:p>
          <w:p w:rsidR="00FC5F06" w:rsidRPr="00CA06B1" w:rsidRDefault="00FC5F06" w:rsidP="009C325F">
            <w:pPr>
              <w:contextualSpacing/>
              <w:mirrorIndents/>
              <w:rPr>
                <w:rFonts w:ascii="Times New Roman" w:hAnsi="Times New Roman" w:cs="Times New Roman"/>
                <w:sz w:val="24"/>
                <w:szCs w:val="24"/>
              </w:rPr>
            </w:pPr>
            <w:r w:rsidRPr="00CA06B1">
              <w:rPr>
                <w:rFonts w:ascii="Times New Roman" w:hAnsi="Times New Roman" w:cs="Times New Roman"/>
                <w:sz w:val="24"/>
                <w:szCs w:val="24"/>
              </w:rPr>
              <w:t>(по блокам)</w:t>
            </w:r>
          </w:p>
          <w:p w:rsidR="00FC5F06" w:rsidRPr="00CA06B1" w:rsidRDefault="00FC5F06" w:rsidP="009C325F">
            <w:pPr>
              <w:contextualSpacing/>
              <w:mirrorIndents/>
              <w:rPr>
                <w:rFonts w:ascii="Times New Roman" w:hAnsi="Times New Roman" w:cs="Times New Roman"/>
                <w:sz w:val="24"/>
                <w:szCs w:val="24"/>
              </w:rPr>
            </w:pPr>
            <w:r w:rsidRPr="00CA06B1">
              <w:rPr>
                <w:rFonts w:ascii="Times New Roman" w:hAnsi="Times New Roman" w:cs="Times New Roman"/>
                <w:sz w:val="24"/>
                <w:szCs w:val="24"/>
              </w:rPr>
              <w:t>(предметные,</w:t>
            </w:r>
          </w:p>
          <w:p w:rsidR="00FC5F06" w:rsidRPr="00CA06B1" w:rsidRDefault="00FC5F06" w:rsidP="009C325F">
            <w:pPr>
              <w:contextualSpacing/>
              <w:mirrorIndents/>
              <w:rPr>
                <w:rFonts w:ascii="Times New Roman" w:hAnsi="Times New Roman" w:cs="Times New Roman"/>
                <w:sz w:val="24"/>
                <w:szCs w:val="24"/>
              </w:rPr>
            </w:pPr>
            <w:r w:rsidRPr="00CA06B1">
              <w:rPr>
                <w:rFonts w:ascii="Times New Roman" w:hAnsi="Times New Roman" w:cs="Times New Roman"/>
                <w:sz w:val="24"/>
                <w:szCs w:val="24"/>
              </w:rPr>
              <w:t>метапредметные,</w:t>
            </w:r>
          </w:p>
          <w:p w:rsidR="00FC5F06" w:rsidRPr="00CA06B1" w:rsidRDefault="00FC5F06" w:rsidP="009C325F">
            <w:pPr>
              <w:ind w:right="-57"/>
              <w:rPr>
                <w:rFonts w:ascii="Times New Roman" w:eastAsia="Times New Roman" w:hAnsi="Times New Roman" w:cs="Times New Roman"/>
                <w:b/>
                <w:bCs/>
                <w:sz w:val="24"/>
                <w:szCs w:val="24"/>
                <w:lang w:eastAsia="ru-RU"/>
              </w:rPr>
            </w:pPr>
            <w:r w:rsidRPr="00CA06B1">
              <w:rPr>
                <w:rFonts w:ascii="Times New Roman" w:hAnsi="Times New Roman" w:cs="Times New Roman"/>
                <w:sz w:val="24"/>
                <w:szCs w:val="24"/>
              </w:rPr>
              <w:t>личностные)</w:t>
            </w:r>
          </w:p>
        </w:tc>
        <w:tc>
          <w:tcPr>
            <w:tcW w:w="1574" w:type="dxa"/>
            <w:vMerge w:val="restart"/>
          </w:tcPr>
          <w:p w:rsidR="00FC5F06" w:rsidRPr="00CA06B1" w:rsidRDefault="00FC5F06"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д/з</w:t>
            </w:r>
          </w:p>
        </w:tc>
        <w:tc>
          <w:tcPr>
            <w:tcW w:w="1542" w:type="dxa"/>
            <w:vMerge w:val="restart"/>
          </w:tcPr>
          <w:p w:rsidR="00FC5F06" w:rsidRPr="00CA06B1" w:rsidRDefault="00FC5F06"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примечание</w:t>
            </w:r>
          </w:p>
        </w:tc>
        <w:tc>
          <w:tcPr>
            <w:tcW w:w="2082" w:type="dxa"/>
            <w:gridSpan w:val="2"/>
            <w:tcBorders>
              <w:bottom w:val="single" w:sz="4" w:space="0" w:color="auto"/>
            </w:tcBorders>
          </w:tcPr>
          <w:p w:rsidR="00FC5F06" w:rsidRPr="00CA06B1" w:rsidRDefault="00FC5F06"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дата</w:t>
            </w:r>
          </w:p>
        </w:tc>
      </w:tr>
      <w:tr w:rsidR="00C87690" w:rsidRPr="00CA06B1" w:rsidTr="00072AE8">
        <w:trPr>
          <w:trHeight w:val="816"/>
        </w:trPr>
        <w:tc>
          <w:tcPr>
            <w:tcW w:w="712" w:type="dxa"/>
            <w:vMerge/>
            <w:tcBorders>
              <w:bottom w:val="single" w:sz="4" w:space="0" w:color="auto"/>
            </w:tcBorders>
          </w:tcPr>
          <w:p w:rsidR="00FC5F06" w:rsidRPr="00CA06B1" w:rsidRDefault="00FC5F06" w:rsidP="006345A6">
            <w:pPr>
              <w:ind w:right="-57"/>
              <w:jc w:val="both"/>
              <w:rPr>
                <w:rFonts w:ascii="Times New Roman" w:eastAsia="Times New Roman" w:hAnsi="Times New Roman" w:cs="Times New Roman"/>
                <w:bCs/>
                <w:sz w:val="24"/>
                <w:szCs w:val="24"/>
                <w:lang w:eastAsia="ru-RU"/>
              </w:rPr>
            </w:pPr>
          </w:p>
        </w:tc>
        <w:tc>
          <w:tcPr>
            <w:tcW w:w="2730" w:type="dxa"/>
            <w:vMerge/>
            <w:tcBorders>
              <w:bottom w:val="single" w:sz="4" w:space="0" w:color="auto"/>
            </w:tcBorders>
          </w:tcPr>
          <w:p w:rsidR="00FC5F06" w:rsidRPr="00CA06B1" w:rsidRDefault="00FC5F06" w:rsidP="006345A6">
            <w:pPr>
              <w:contextualSpacing/>
              <w:mirrorIndents/>
              <w:rPr>
                <w:rFonts w:ascii="Times New Roman" w:hAnsi="Times New Roman" w:cs="Times New Roman"/>
                <w:sz w:val="24"/>
                <w:szCs w:val="24"/>
              </w:rPr>
            </w:pPr>
          </w:p>
        </w:tc>
        <w:tc>
          <w:tcPr>
            <w:tcW w:w="2162" w:type="dxa"/>
            <w:vMerge/>
            <w:tcBorders>
              <w:bottom w:val="single" w:sz="4" w:space="0" w:color="auto"/>
            </w:tcBorders>
          </w:tcPr>
          <w:p w:rsidR="00FC5F06" w:rsidRPr="00CA06B1" w:rsidRDefault="00FC5F06" w:rsidP="006345A6">
            <w:pPr>
              <w:contextualSpacing/>
              <w:mirrorIndents/>
              <w:rPr>
                <w:rFonts w:ascii="Times New Roman" w:hAnsi="Times New Roman" w:cs="Times New Roman"/>
                <w:sz w:val="24"/>
                <w:szCs w:val="24"/>
              </w:rPr>
            </w:pPr>
          </w:p>
        </w:tc>
        <w:tc>
          <w:tcPr>
            <w:tcW w:w="4365" w:type="dxa"/>
            <w:vMerge/>
            <w:tcBorders>
              <w:bottom w:val="single" w:sz="4" w:space="0" w:color="auto"/>
            </w:tcBorders>
          </w:tcPr>
          <w:p w:rsidR="00FC5F06" w:rsidRPr="00CA06B1" w:rsidRDefault="00FC5F06" w:rsidP="009C325F">
            <w:pPr>
              <w:contextualSpacing/>
              <w:mirrorIndents/>
              <w:rPr>
                <w:rFonts w:ascii="Times New Roman" w:hAnsi="Times New Roman" w:cs="Times New Roman"/>
                <w:sz w:val="24"/>
                <w:szCs w:val="24"/>
              </w:rPr>
            </w:pPr>
          </w:p>
        </w:tc>
        <w:tc>
          <w:tcPr>
            <w:tcW w:w="1574" w:type="dxa"/>
            <w:vMerge/>
            <w:tcBorders>
              <w:bottom w:val="single" w:sz="4" w:space="0" w:color="auto"/>
            </w:tcBorders>
          </w:tcPr>
          <w:p w:rsidR="00FC5F06" w:rsidRPr="00CA06B1" w:rsidRDefault="00FC5F06" w:rsidP="006345A6">
            <w:pPr>
              <w:ind w:right="-57"/>
              <w:jc w:val="both"/>
              <w:rPr>
                <w:rFonts w:ascii="Times New Roman" w:eastAsia="Times New Roman" w:hAnsi="Times New Roman" w:cs="Times New Roman"/>
                <w:bCs/>
                <w:sz w:val="24"/>
                <w:szCs w:val="24"/>
                <w:lang w:eastAsia="ru-RU"/>
              </w:rPr>
            </w:pPr>
          </w:p>
        </w:tc>
        <w:tc>
          <w:tcPr>
            <w:tcW w:w="1542" w:type="dxa"/>
            <w:vMerge/>
            <w:tcBorders>
              <w:bottom w:val="single" w:sz="4" w:space="0" w:color="auto"/>
            </w:tcBorders>
          </w:tcPr>
          <w:p w:rsidR="00FC5F06" w:rsidRPr="00CA06B1" w:rsidRDefault="00FC5F06" w:rsidP="006345A6">
            <w:pPr>
              <w:ind w:right="-57"/>
              <w:jc w:val="both"/>
              <w:rPr>
                <w:rFonts w:ascii="Times New Roman" w:eastAsia="Times New Roman" w:hAnsi="Times New Roman" w:cs="Times New Roman"/>
                <w:bCs/>
                <w:sz w:val="24"/>
                <w:szCs w:val="24"/>
                <w:lang w:eastAsia="ru-RU"/>
              </w:rPr>
            </w:pPr>
          </w:p>
        </w:tc>
        <w:tc>
          <w:tcPr>
            <w:tcW w:w="1041" w:type="dxa"/>
            <w:tcBorders>
              <w:bottom w:val="single" w:sz="4" w:space="0" w:color="auto"/>
            </w:tcBorders>
          </w:tcPr>
          <w:p w:rsidR="00FC5F06" w:rsidRPr="00CA06B1" w:rsidRDefault="0000057A"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план</w:t>
            </w:r>
          </w:p>
        </w:tc>
        <w:tc>
          <w:tcPr>
            <w:tcW w:w="1041" w:type="dxa"/>
            <w:tcBorders>
              <w:bottom w:val="single" w:sz="4" w:space="0" w:color="auto"/>
            </w:tcBorders>
          </w:tcPr>
          <w:p w:rsidR="00FC5F06" w:rsidRPr="00CA06B1" w:rsidRDefault="0000057A"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факт</w:t>
            </w:r>
          </w:p>
        </w:tc>
      </w:tr>
      <w:tr w:rsidR="0084047F" w:rsidRPr="00CA06B1" w:rsidTr="00072AE8">
        <w:tc>
          <w:tcPr>
            <w:tcW w:w="712" w:type="dxa"/>
          </w:tcPr>
          <w:p w:rsidR="00AF07A9" w:rsidRPr="00CA06B1" w:rsidRDefault="00AF07A9" w:rsidP="006345A6">
            <w:pPr>
              <w:ind w:right="-57"/>
              <w:jc w:val="both"/>
              <w:rPr>
                <w:rFonts w:ascii="Times New Roman" w:eastAsia="Times New Roman" w:hAnsi="Times New Roman" w:cs="Times New Roman"/>
                <w:bCs/>
                <w:sz w:val="24"/>
                <w:szCs w:val="24"/>
                <w:lang w:eastAsia="ru-RU"/>
              </w:rPr>
            </w:pPr>
          </w:p>
        </w:tc>
        <w:tc>
          <w:tcPr>
            <w:tcW w:w="2730" w:type="dxa"/>
          </w:tcPr>
          <w:p w:rsidR="00AF07A9" w:rsidRPr="00CA06B1" w:rsidRDefault="00AF07A9" w:rsidP="006345A6">
            <w:pPr>
              <w:ind w:right="-57"/>
              <w:jc w:val="both"/>
              <w:rPr>
                <w:rFonts w:ascii="Times New Roman" w:eastAsia="Times New Roman" w:hAnsi="Times New Roman" w:cs="Times New Roman"/>
                <w:b/>
                <w:bCs/>
                <w:sz w:val="24"/>
                <w:szCs w:val="24"/>
                <w:lang w:eastAsia="ru-RU"/>
              </w:rPr>
            </w:pPr>
          </w:p>
        </w:tc>
        <w:tc>
          <w:tcPr>
            <w:tcW w:w="6527" w:type="dxa"/>
            <w:gridSpan w:val="2"/>
          </w:tcPr>
          <w:p w:rsidR="00AF07A9" w:rsidRPr="00CA06B1" w:rsidRDefault="00AF07A9" w:rsidP="005A46EA">
            <w:pPr>
              <w:shd w:val="clear" w:color="auto" w:fill="FFFFFF"/>
              <w:tabs>
                <w:tab w:val="left" w:pos="851"/>
              </w:tabs>
              <w:jc w:val="both"/>
              <w:rPr>
                <w:rFonts w:ascii="Times New Roman" w:eastAsia="Calibri" w:hAnsi="Times New Roman" w:cs="Times New Roman"/>
                <w:b/>
                <w:sz w:val="24"/>
                <w:szCs w:val="24"/>
              </w:rPr>
            </w:pPr>
            <w:r w:rsidRPr="00CA06B1">
              <w:rPr>
                <w:rFonts w:ascii="Times New Roman" w:hAnsi="Times New Roman" w:cs="Times New Roman"/>
                <w:b/>
                <w:sz w:val="24"/>
                <w:szCs w:val="24"/>
              </w:rPr>
              <w:t>Обобщение знаний по курсу 8 класса.</w:t>
            </w:r>
            <w:r w:rsidRPr="00CA06B1">
              <w:rPr>
                <w:rFonts w:ascii="Times New Roman" w:hAnsi="Times New Roman" w:cs="Times New Roman"/>
              </w:rPr>
              <w:t xml:space="preserve"> </w:t>
            </w:r>
            <w:r w:rsidRPr="00CA06B1">
              <w:rPr>
                <w:rFonts w:ascii="Times New Roman" w:eastAsia="Calibri" w:hAnsi="Times New Roman" w:cs="Times New Roman"/>
                <w:b/>
                <w:sz w:val="24"/>
                <w:szCs w:val="24"/>
              </w:rPr>
              <w:t>Строение атома. Периодический закон и периодическая система химических элементов Д.И. Менделеева. Строение веществ. Химическая связь. Химические реакции (8 ч)</w:t>
            </w:r>
          </w:p>
          <w:p w:rsidR="00AF07A9" w:rsidRPr="00CA06B1" w:rsidRDefault="00AF07A9" w:rsidP="006345A6">
            <w:pPr>
              <w:ind w:right="-57"/>
              <w:jc w:val="both"/>
              <w:rPr>
                <w:rFonts w:ascii="Times New Roman" w:eastAsia="Times New Roman" w:hAnsi="Times New Roman" w:cs="Times New Roman"/>
                <w:b/>
                <w:bCs/>
                <w:sz w:val="24"/>
                <w:szCs w:val="24"/>
                <w:lang w:eastAsia="ru-RU"/>
              </w:rPr>
            </w:pPr>
          </w:p>
        </w:tc>
        <w:tc>
          <w:tcPr>
            <w:tcW w:w="1574" w:type="dxa"/>
          </w:tcPr>
          <w:p w:rsidR="00AF07A9" w:rsidRPr="00CA06B1" w:rsidRDefault="00AF07A9" w:rsidP="006345A6">
            <w:pPr>
              <w:ind w:right="-57"/>
              <w:jc w:val="both"/>
              <w:rPr>
                <w:rFonts w:ascii="Times New Roman" w:eastAsia="Times New Roman" w:hAnsi="Times New Roman" w:cs="Times New Roman"/>
                <w:bCs/>
                <w:sz w:val="24"/>
                <w:szCs w:val="24"/>
                <w:lang w:eastAsia="ru-RU"/>
              </w:rPr>
            </w:pPr>
          </w:p>
        </w:tc>
        <w:tc>
          <w:tcPr>
            <w:tcW w:w="1542" w:type="dxa"/>
          </w:tcPr>
          <w:p w:rsidR="00AF07A9" w:rsidRPr="00CA06B1" w:rsidRDefault="00AF07A9" w:rsidP="006345A6">
            <w:pPr>
              <w:ind w:right="-57"/>
              <w:jc w:val="both"/>
              <w:rPr>
                <w:rFonts w:ascii="Times New Roman" w:eastAsia="Times New Roman" w:hAnsi="Times New Roman" w:cs="Times New Roman"/>
                <w:bCs/>
                <w:sz w:val="24"/>
                <w:szCs w:val="24"/>
                <w:lang w:eastAsia="ru-RU"/>
              </w:rPr>
            </w:pPr>
          </w:p>
        </w:tc>
        <w:tc>
          <w:tcPr>
            <w:tcW w:w="1041" w:type="dxa"/>
          </w:tcPr>
          <w:p w:rsidR="00AF07A9" w:rsidRPr="00CA06B1" w:rsidRDefault="00AF07A9" w:rsidP="006345A6">
            <w:pPr>
              <w:ind w:right="-57"/>
              <w:jc w:val="both"/>
              <w:rPr>
                <w:rFonts w:ascii="Times New Roman" w:eastAsia="Times New Roman" w:hAnsi="Times New Roman" w:cs="Times New Roman"/>
                <w:b/>
                <w:bCs/>
                <w:sz w:val="24"/>
                <w:szCs w:val="24"/>
                <w:lang w:eastAsia="ru-RU"/>
              </w:rPr>
            </w:pPr>
          </w:p>
        </w:tc>
        <w:tc>
          <w:tcPr>
            <w:tcW w:w="1041" w:type="dxa"/>
          </w:tcPr>
          <w:p w:rsidR="00AF07A9" w:rsidRPr="00CA06B1" w:rsidRDefault="00AF07A9"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w:t>
            </w:r>
          </w:p>
        </w:tc>
        <w:tc>
          <w:tcPr>
            <w:tcW w:w="2730" w:type="dxa"/>
          </w:tcPr>
          <w:p w:rsidR="002C53C9" w:rsidRPr="00CA06B1" w:rsidRDefault="002C53C9" w:rsidP="00AF07A9">
            <w:pPr>
              <w:rPr>
                <w:rFonts w:ascii="Times New Roman" w:hAnsi="Times New Roman" w:cs="Times New Roman"/>
                <w:sz w:val="24"/>
                <w:szCs w:val="24"/>
              </w:rPr>
            </w:pPr>
            <w:r w:rsidRPr="00CA06B1">
              <w:rPr>
                <w:rFonts w:ascii="Times New Roman" w:hAnsi="Times New Roman" w:cs="Times New Roman"/>
                <w:sz w:val="24"/>
                <w:szCs w:val="24"/>
              </w:rPr>
              <w:t xml:space="preserve"> Вводный инструктаж по технике безопасности.</w:t>
            </w:r>
          </w:p>
          <w:p w:rsidR="002C53C9" w:rsidRPr="00CA06B1" w:rsidRDefault="002C53C9" w:rsidP="00577674">
            <w:pPr>
              <w:rPr>
                <w:rFonts w:ascii="Times New Roman" w:eastAsia="Times New Roman" w:hAnsi="Times New Roman" w:cs="Times New Roman"/>
                <w:b/>
                <w:bCs/>
                <w:sz w:val="24"/>
                <w:szCs w:val="24"/>
                <w:lang w:eastAsia="ru-RU"/>
              </w:rPr>
            </w:pPr>
            <w:r w:rsidRPr="00CA06B1">
              <w:rPr>
                <w:rFonts w:ascii="Times New Roman" w:hAnsi="Times New Roman" w:cs="Times New Roman"/>
                <w:sz w:val="24"/>
                <w:szCs w:val="24"/>
              </w:rPr>
              <w:t xml:space="preserve">Характеристика химического элемента  на основании его положения в ПСХЭ Д. И. Менделеева.  </w:t>
            </w:r>
          </w:p>
        </w:tc>
        <w:tc>
          <w:tcPr>
            <w:tcW w:w="2162" w:type="dxa"/>
          </w:tcPr>
          <w:p w:rsidR="0000057A" w:rsidRPr="00CA06B1" w:rsidRDefault="0000057A" w:rsidP="0000057A">
            <w:pPr>
              <w:contextualSpacing/>
              <w:mirrorIndents/>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актуализации знаний и умений.</w:t>
            </w:r>
          </w:p>
          <w:p w:rsidR="002C53C9" w:rsidRPr="00CA06B1" w:rsidRDefault="0000057A" w:rsidP="0000057A">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Беседа</w:t>
            </w:r>
          </w:p>
        </w:tc>
        <w:tc>
          <w:tcPr>
            <w:tcW w:w="4365" w:type="dxa"/>
            <w:vMerge w:val="restart"/>
          </w:tcPr>
          <w:p w:rsidR="002C53C9" w:rsidRPr="00CA06B1" w:rsidRDefault="002C53C9" w:rsidP="002C53C9">
            <w:pPr>
              <w:widowControl w:val="0"/>
              <w:suppressLineNumbers/>
              <w:suppressAutoHyphens/>
              <w:contextualSpacing/>
              <w:mirrorIndents/>
              <w:jc w:val="both"/>
              <w:rPr>
                <w:rFonts w:ascii="Times New Roman" w:eastAsia="SimSun" w:hAnsi="Times New Roman" w:cs="Times New Roman"/>
                <w:bCs/>
                <w:color w:val="000000" w:themeColor="text1"/>
                <w:kern w:val="1"/>
                <w:u w:val="single"/>
                <w:lang w:eastAsia="hi-IN" w:bidi="hi-IN"/>
              </w:rPr>
            </w:pPr>
            <w:r w:rsidRPr="00CA06B1">
              <w:rPr>
                <w:rFonts w:ascii="Times New Roman" w:eastAsia="SimSun" w:hAnsi="Times New Roman" w:cs="Times New Roman"/>
                <w:bCs/>
                <w:color w:val="000000" w:themeColor="text1"/>
                <w:kern w:val="1"/>
                <w:u w:val="single"/>
                <w:lang w:eastAsia="hi-IN" w:bidi="hi-IN"/>
              </w:rPr>
              <w:t>Предметные (ПР)</w:t>
            </w:r>
          </w:p>
          <w:p w:rsidR="002C53C9" w:rsidRPr="00CA06B1" w:rsidRDefault="002C53C9" w:rsidP="002C53C9">
            <w:pPr>
              <w:pStyle w:val="Default"/>
              <w:contextualSpacing/>
              <w:mirrorIndents/>
              <w:jc w:val="both"/>
              <w:rPr>
                <w:color w:val="000000" w:themeColor="text1"/>
                <w:sz w:val="22"/>
                <w:szCs w:val="22"/>
              </w:rPr>
            </w:pPr>
            <w:r w:rsidRPr="00CA06B1">
              <w:rPr>
                <w:color w:val="000000" w:themeColor="text1"/>
                <w:sz w:val="22"/>
                <w:szCs w:val="22"/>
              </w:rPr>
              <w:t>Научатся характеризовать химические элементы 1-3 периодов по их положению в ПСХЭ;</w:t>
            </w:r>
          </w:p>
          <w:p w:rsidR="002C53C9" w:rsidRPr="00CA06B1" w:rsidRDefault="002C53C9" w:rsidP="002C53C9">
            <w:pPr>
              <w:pStyle w:val="Default"/>
              <w:contextualSpacing/>
              <w:mirrorIndents/>
              <w:jc w:val="both"/>
              <w:rPr>
                <w:color w:val="000000" w:themeColor="text1"/>
                <w:sz w:val="22"/>
                <w:szCs w:val="22"/>
              </w:rPr>
            </w:pPr>
            <w:r w:rsidRPr="00CA06B1">
              <w:rPr>
                <w:color w:val="000000" w:themeColor="text1"/>
                <w:sz w:val="22"/>
                <w:szCs w:val="22"/>
              </w:rPr>
              <w:t>называть общие химические свойства основных классов химических соединений с позиции ТЭД, приводить примеры реакций, определять вещество – окислитель и восстановитель;</w:t>
            </w:r>
          </w:p>
          <w:p w:rsidR="002C53C9" w:rsidRPr="00CA06B1" w:rsidRDefault="002C53C9" w:rsidP="002C53C9">
            <w:pPr>
              <w:pStyle w:val="Default"/>
              <w:contextualSpacing/>
              <w:mirrorIndents/>
              <w:jc w:val="both"/>
              <w:rPr>
                <w:color w:val="000000" w:themeColor="text1"/>
                <w:sz w:val="22"/>
                <w:szCs w:val="22"/>
              </w:rPr>
            </w:pPr>
            <w:r w:rsidRPr="00CA06B1">
              <w:rPr>
                <w:iCs/>
                <w:color w:val="000000" w:themeColor="text1"/>
                <w:sz w:val="22"/>
                <w:szCs w:val="22"/>
              </w:rPr>
              <w:t xml:space="preserve">научатся </w:t>
            </w:r>
            <w:r w:rsidRPr="00CA06B1">
              <w:rPr>
                <w:color w:val="000000" w:themeColor="text1"/>
                <w:sz w:val="22"/>
                <w:szCs w:val="22"/>
              </w:rPr>
              <w:t>характеризовать химические свойства амфотерных оксидов и гидроксидов; использовать при характеристике веществ понятие «амфотерность», проводить опыты, подтверждающие химические свойства амфотерных оксидов и гид</w:t>
            </w:r>
            <w:r w:rsidR="0000057A" w:rsidRPr="00CA06B1">
              <w:rPr>
                <w:color w:val="000000" w:themeColor="text1"/>
                <w:sz w:val="22"/>
                <w:szCs w:val="22"/>
              </w:rPr>
              <w:t>гидро</w:t>
            </w:r>
            <w:r w:rsidRPr="00CA06B1">
              <w:rPr>
                <w:color w:val="000000" w:themeColor="text1"/>
                <w:sz w:val="22"/>
                <w:szCs w:val="22"/>
              </w:rPr>
              <w:t>ксидов;</w:t>
            </w:r>
          </w:p>
          <w:p w:rsidR="002C53C9" w:rsidRPr="00CA06B1" w:rsidRDefault="002C53C9" w:rsidP="002C53C9">
            <w:pPr>
              <w:pStyle w:val="Default"/>
              <w:contextualSpacing/>
              <w:mirrorIndents/>
              <w:jc w:val="both"/>
              <w:rPr>
                <w:color w:val="000000" w:themeColor="text1"/>
                <w:sz w:val="22"/>
                <w:szCs w:val="22"/>
              </w:rPr>
            </w:pPr>
            <w:r w:rsidRPr="00CA06B1">
              <w:rPr>
                <w:iCs/>
                <w:color w:val="000000" w:themeColor="text1"/>
                <w:sz w:val="22"/>
                <w:szCs w:val="22"/>
              </w:rPr>
              <w:t>научатся</w:t>
            </w:r>
            <w:r w:rsidR="0000057A" w:rsidRPr="00CA06B1">
              <w:rPr>
                <w:iCs/>
                <w:color w:val="000000" w:themeColor="text1"/>
                <w:sz w:val="22"/>
                <w:szCs w:val="22"/>
              </w:rPr>
              <w:t xml:space="preserve"> </w:t>
            </w:r>
            <w:r w:rsidRPr="00CA06B1">
              <w:rPr>
                <w:color w:val="000000" w:themeColor="text1"/>
                <w:sz w:val="22"/>
                <w:szCs w:val="22"/>
              </w:rPr>
              <w:t>описывать и характеризовать табличную форму ПСХЭ Д.И. Менделеева; делать умозаключения о характере изменения свойств химических элементов с увеличением зарядов атомных ядер;</w:t>
            </w:r>
          </w:p>
          <w:p w:rsidR="002C53C9" w:rsidRPr="00CA06B1" w:rsidRDefault="002C53C9" w:rsidP="002C53C9">
            <w:pPr>
              <w:pStyle w:val="Default"/>
              <w:contextualSpacing/>
              <w:mirrorIndents/>
              <w:jc w:val="both"/>
              <w:rPr>
                <w:color w:val="000000" w:themeColor="text1"/>
                <w:sz w:val="22"/>
                <w:szCs w:val="22"/>
              </w:rPr>
            </w:pPr>
            <w:r w:rsidRPr="00CA06B1">
              <w:rPr>
                <w:iCs/>
                <w:color w:val="000000" w:themeColor="text1"/>
                <w:sz w:val="22"/>
                <w:szCs w:val="22"/>
              </w:rPr>
              <w:t xml:space="preserve">научатся </w:t>
            </w:r>
            <w:r w:rsidRPr="00CA06B1">
              <w:rPr>
                <w:color w:val="000000" w:themeColor="text1"/>
                <w:sz w:val="22"/>
                <w:szCs w:val="22"/>
              </w:rPr>
              <w:t xml:space="preserve">устанавливать принадлежность </w:t>
            </w:r>
            <w:r w:rsidRPr="00CA06B1">
              <w:rPr>
                <w:color w:val="000000" w:themeColor="text1"/>
                <w:sz w:val="22"/>
                <w:szCs w:val="22"/>
              </w:rPr>
              <w:lastRenderedPageBreak/>
              <w:t>химической реакции к определённому типу по одному из классификационных признаков;</w:t>
            </w:r>
          </w:p>
          <w:p w:rsidR="002C53C9" w:rsidRPr="00CA06B1" w:rsidRDefault="002C53C9" w:rsidP="002C53C9">
            <w:pPr>
              <w:pStyle w:val="Default"/>
              <w:contextualSpacing/>
              <w:mirrorIndents/>
              <w:jc w:val="both"/>
              <w:rPr>
                <w:color w:val="000000" w:themeColor="text1"/>
                <w:sz w:val="22"/>
                <w:szCs w:val="22"/>
              </w:rPr>
            </w:pPr>
            <w:r w:rsidRPr="00CA06B1">
              <w:rPr>
                <w:iCs/>
                <w:color w:val="000000" w:themeColor="text1"/>
                <w:sz w:val="22"/>
                <w:szCs w:val="22"/>
              </w:rPr>
              <w:t xml:space="preserve">научатся </w:t>
            </w:r>
            <w:r w:rsidRPr="00CA06B1">
              <w:rPr>
                <w:color w:val="000000" w:themeColor="text1"/>
                <w:sz w:val="22"/>
                <w:szCs w:val="22"/>
              </w:rPr>
              <w:t>называть факторы, влияющие на скорость химической реакции и объяснять их влияние, называть факторы, влияющие на смещение химического равновесия;</w:t>
            </w:r>
          </w:p>
          <w:p w:rsidR="002C53C9" w:rsidRPr="00CA06B1" w:rsidRDefault="002C53C9" w:rsidP="002C53C9">
            <w:pPr>
              <w:pStyle w:val="Default"/>
              <w:contextualSpacing/>
              <w:mirrorIndents/>
              <w:jc w:val="both"/>
              <w:rPr>
                <w:color w:val="000000" w:themeColor="text1"/>
                <w:sz w:val="22"/>
                <w:szCs w:val="22"/>
              </w:rPr>
            </w:pPr>
            <w:r w:rsidRPr="00CA06B1">
              <w:rPr>
                <w:iCs/>
                <w:color w:val="000000" w:themeColor="text1"/>
                <w:sz w:val="22"/>
                <w:szCs w:val="22"/>
              </w:rPr>
              <w:t>научатся</w:t>
            </w:r>
            <w:r w:rsidRPr="00CA06B1">
              <w:rPr>
                <w:color w:val="000000" w:themeColor="text1"/>
                <w:sz w:val="22"/>
                <w:szCs w:val="22"/>
              </w:rPr>
              <w:t xml:space="preserve"> проводить несложные химические опыты и наблюдения за изменениями свойств веществ в процессе превращений, соблюдать правила ТБ </w:t>
            </w:r>
          </w:p>
          <w:p w:rsidR="002C53C9" w:rsidRPr="00CA06B1" w:rsidRDefault="002C53C9" w:rsidP="002C53C9">
            <w:pPr>
              <w:pStyle w:val="Default"/>
              <w:contextualSpacing/>
              <w:mirrorIndents/>
              <w:jc w:val="both"/>
              <w:rPr>
                <w:color w:val="000000" w:themeColor="text1"/>
                <w:sz w:val="22"/>
                <w:szCs w:val="22"/>
              </w:rPr>
            </w:pPr>
            <w:r w:rsidRPr="00CA06B1">
              <w:rPr>
                <w:color w:val="000000" w:themeColor="text1"/>
                <w:sz w:val="22"/>
                <w:szCs w:val="22"/>
                <w:u w:val="single"/>
              </w:rPr>
              <w:t>Регулятивные (Р)</w:t>
            </w:r>
          </w:p>
          <w:p w:rsidR="002C53C9" w:rsidRPr="00CA06B1" w:rsidRDefault="002C53C9" w:rsidP="002C53C9">
            <w:pPr>
              <w:pStyle w:val="Default"/>
              <w:contextualSpacing/>
              <w:mirrorIndents/>
              <w:jc w:val="both"/>
              <w:rPr>
                <w:color w:val="000000" w:themeColor="text1"/>
                <w:sz w:val="22"/>
                <w:szCs w:val="22"/>
              </w:rPr>
            </w:pPr>
            <w:r w:rsidRPr="00CA06B1">
              <w:rPr>
                <w:color w:val="000000" w:themeColor="text1"/>
                <w:sz w:val="22"/>
                <w:szCs w:val="22"/>
              </w:rPr>
              <w:t>Ставят учебные задачи на основе соотнесения уже известного и усвоенного и того, что еще неизвестно;</w:t>
            </w:r>
          </w:p>
          <w:p w:rsidR="002C53C9" w:rsidRPr="00CA06B1" w:rsidRDefault="002C53C9" w:rsidP="002C53C9">
            <w:pPr>
              <w:pStyle w:val="Default"/>
              <w:contextualSpacing/>
              <w:mirrorIndents/>
              <w:jc w:val="both"/>
              <w:rPr>
                <w:color w:val="000000" w:themeColor="text1"/>
                <w:sz w:val="22"/>
                <w:szCs w:val="22"/>
              </w:rPr>
            </w:pPr>
            <w:r w:rsidRPr="00CA06B1">
              <w:rPr>
                <w:color w:val="000000" w:themeColor="text1"/>
                <w:sz w:val="22"/>
                <w:szCs w:val="22"/>
              </w:rPr>
              <w:t>составляют план и алгоритм действия;</w:t>
            </w:r>
          </w:p>
          <w:p w:rsidR="002C53C9" w:rsidRPr="00CA06B1" w:rsidRDefault="002C53C9" w:rsidP="002C53C9">
            <w:pPr>
              <w:pStyle w:val="Default"/>
              <w:contextualSpacing/>
              <w:mirrorIndents/>
              <w:jc w:val="both"/>
              <w:rPr>
                <w:color w:val="000000" w:themeColor="text1"/>
                <w:sz w:val="22"/>
                <w:szCs w:val="22"/>
              </w:rPr>
            </w:pPr>
            <w:r w:rsidRPr="00CA06B1">
              <w:rPr>
                <w:color w:val="000000" w:themeColor="text1"/>
                <w:sz w:val="22"/>
                <w:szCs w:val="22"/>
              </w:rPr>
              <w:t>принимают и сохраняют учебную задачу, учитывают выделенные учителем ориентиры действия в учебном материале в сотрудничестве с учителем ;</w:t>
            </w:r>
          </w:p>
          <w:p w:rsidR="002C53C9" w:rsidRPr="00CA06B1" w:rsidRDefault="002C53C9" w:rsidP="002C53C9">
            <w:pPr>
              <w:pStyle w:val="Default"/>
              <w:contextualSpacing/>
              <w:mirrorIndents/>
              <w:jc w:val="both"/>
              <w:rPr>
                <w:color w:val="000000" w:themeColor="text1"/>
                <w:sz w:val="22"/>
                <w:szCs w:val="22"/>
              </w:rPr>
            </w:pPr>
            <w:r w:rsidRPr="00CA06B1">
              <w:rPr>
                <w:color w:val="000000" w:themeColor="text1"/>
                <w:sz w:val="22"/>
                <w:szCs w:val="22"/>
              </w:rPr>
              <w:t>выдвигают версии решения проблемы ;</w:t>
            </w:r>
          </w:p>
          <w:p w:rsidR="002C53C9" w:rsidRPr="00CA06B1" w:rsidRDefault="002C53C9" w:rsidP="002C53C9">
            <w:pPr>
              <w:pStyle w:val="Default"/>
              <w:contextualSpacing/>
              <w:mirrorIndents/>
              <w:jc w:val="both"/>
              <w:rPr>
                <w:color w:val="000000" w:themeColor="text1"/>
                <w:sz w:val="22"/>
                <w:szCs w:val="22"/>
              </w:rPr>
            </w:pPr>
            <w:r w:rsidRPr="00CA06B1">
              <w:rPr>
                <w:color w:val="000000" w:themeColor="text1"/>
                <w:sz w:val="22"/>
                <w:szCs w:val="22"/>
              </w:rPr>
              <w:t>умеют оценить степень успеха или неуспеха своей деятельности;</w:t>
            </w:r>
          </w:p>
          <w:p w:rsidR="002C53C9" w:rsidRPr="00CA06B1" w:rsidRDefault="002C53C9" w:rsidP="002C53C9">
            <w:pPr>
              <w:pStyle w:val="Default"/>
              <w:contextualSpacing/>
              <w:mirrorIndents/>
              <w:jc w:val="both"/>
              <w:rPr>
                <w:color w:val="000000" w:themeColor="text1"/>
                <w:sz w:val="22"/>
                <w:szCs w:val="22"/>
              </w:rPr>
            </w:pPr>
            <w:r w:rsidRPr="00CA06B1">
              <w:rPr>
                <w:color w:val="000000" w:themeColor="text1"/>
                <w:sz w:val="22"/>
                <w:szCs w:val="22"/>
              </w:rPr>
              <w:t>осуществляют пошаговый и итоговый контроль по результату.</w:t>
            </w:r>
          </w:p>
          <w:p w:rsidR="002C53C9" w:rsidRPr="00CA06B1" w:rsidRDefault="002C53C9" w:rsidP="002C53C9">
            <w:pPr>
              <w:contextualSpacing/>
              <w:mirrorIndents/>
              <w:jc w:val="both"/>
              <w:rPr>
                <w:rFonts w:ascii="Times New Roman" w:hAnsi="Times New Roman" w:cs="Times New Roman"/>
                <w:color w:val="000000" w:themeColor="text1"/>
                <w:u w:val="single"/>
              </w:rPr>
            </w:pPr>
            <w:r w:rsidRPr="00CA06B1">
              <w:rPr>
                <w:rFonts w:ascii="Times New Roman" w:hAnsi="Times New Roman" w:cs="Times New Roman"/>
                <w:color w:val="000000" w:themeColor="text1"/>
                <w:u w:val="single"/>
              </w:rPr>
              <w:t>Познавательные (П)</w:t>
            </w:r>
          </w:p>
          <w:p w:rsidR="002C53C9" w:rsidRPr="00CA06B1" w:rsidRDefault="002C53C9" w:rsidP="002C53C9">
            <w:pPr>
              <w:pStyle w:val="Default"/>
              <w:contextualSpacing/>
              <w:mirrorIndents/>
              <w:jc w:val="both"/>
              <w:rPr>
                <w:color w:val="000000" w:themeColor="text1"/>
                <w:sz w:val="22"/>
                <w:szCs w:val="22"/>
              </w:rPr>
            </w:pPr>
            <w:r w:rsidRPr="00CA06B1">
              <w:rPr>
                <w:color w:val="000000" w:themeColor="text1"/>
                <w:sz w:val="22"/>
                <w:szCs w:val="22"/>
              </w:rPr>
              <w:t>Ставят и формулируют проблему урока, самостоятельно создают алгоритм дея</w:t>
            </w:r>
            <w:r w:rsidR="0000057A" w:rsidRPr="00CA06B1">
              <w:rPr>
                <w:color w:val="000000" w:themeColor="text1"/>
                <w:sz w:val="22"/>
                <w:szCs w:val="22"/>
              </w:rPr>
              <w:t>тельности при решении проблемы</w:t>
            </w:r>
            <w:r w:rsidRPr="00CA06B1">
              <w:rPr>
                <w:color w:val="000000" w:themeColor="text1"/>
                <w:sz w:val="22"/>
                <w:szCs w:val="22"/>
              </w:rPr>
              <w:t>;</w:t>
            </w:r>
            <w:r w:rsidR="0000057A" w:rsidRPr="00CA06B1">
              <w:rPr>
                <w:color w:val="000000" w:themeColor="text1"/>
                <w:sz w:val="22"/>
                <w:szCs w:val="22"/>
              </w:rPr>
              <w:t xml:space="preserve"> </w:t>
            </w:r>
            <w:r w:rsidRPr="00CA06B1">
              <w:rPr>
                <w:color w:val="000000" w:themeColor="text1"/>
                <w:sz w:val="22"/>
                <w:szCs w:val="22"/>
              </w:rPr>
              <w:t>анализируют, сравнивают и обобщают изученные понятия; строят логическое рассуждение, включая установление причинно – следственных связей;</w:t>
            </w:r>
          </w:p>
          <w:p w:rsidR="002C53C9" w:rsidRPr="00CA06B1" w:rsidRDefault="002C53C9" w:rsidP="002C53C9">
            <w:pPr>
              <w:pStyle w:val="Default"/>
              <w:contextualSpacing/>
              <w:mirrorIndents/>
              <w:jc w:val="both"/>
              <w:rPr>
                <w:color w:val="000000" w:themeColor="text1"/>
                <w:sz w:val="22"/>
                <w:szCs w:val="22"/>
              </w:rPr>
            </w:pPr>
            <w:r w:rsidRPr="00CA06B1">
              <w:rPr>
                <w:color w:val="000000" w:themeColor="text1"/>
                <w:sz w:val="22"/>
                <w:szCs w:val="22"/>
              </w:rPr>
              <w:t>строят речевое высказывание в устной и письменной форме;</w:t>
            </w:r>
            <w:r w:rsidR="0000057A" w:rsidRPr="00CA06B1">
              <w:rPr>
                <w:color w:val="000000" w:themeColor="text1"/>
                <w:sz w:val="22"/>
                <w:szCs w:val="22"/>
              </w:rPr>
              <w:t xml:space="preserve"> </w:t>
            </w:r>
            <w:r w:rsidRPr="00CA06B1">
              <w:rPr>
                <w:color w:val="000000" w:themeColor="text1"/>
                <w:sz w:val="22"/>
                <w:szCs w:val="22"/>
              </w:rPr>
              <w:t>используют различные источники информации для выполнения учебных зада</w:t>
            </w:r>
            <w:r w:rsidR="0000057A" w:rsidRPr="00CA06B1">
              <w:rPr>
                <w:color w:val="000000" w:themeColor="text1"/>
                <w:sz w:val="22"/>
                <w:szCs w:val="22"/>
              </w:rPr>
              <w:t>ний</w:t>
            </w:r>
            <w:r w:rsidRPr="00CA06B1">
              <w:rPr>
                <w:color w:val="000000" w:themeColor="text1"/>
                <w:sz w:val="22"/>
                <w:szCs w:val="22"/>
              </w:rPr>
              <w:t>;</w:t>
            </w:r>
            <w:r w:rsidR="0000057A" w:rsidRPr="00CA06B1">
              <w:rPr>
                <w:color w:val="000000" w:themeColor="text1"/>
                <w:sz w:val="22"/>
                <w:szCs w:val="22"/>
              </w:rPr>
              <w:t xml:space="preserve"> </w:t>
            </w:r>
            <w:r w:rsidRPr="00CA06B1">
              <w:rPr>
                <w:color w:val="000000" w:themeColor="text1"/>
                <w:sz w:val="22"/>
                <w:szCs w:val="22"/>
              </w:rPr>
              <w:t xml:space="preserve">владеют общим приемом </w:t>
            </w:r>
            <w:r w:rsidRPr="00CA06B1">
              <w:rPr>
                <w:color w:val="000000" w:themeColor="text1"/>
                <w:sz w:val="22"/>
                <w:szCs w:val="22"/>
              </w:rPr>
              <w:lastRenderedPageBreak/>
              <w:t>решения задач;</w:t>
            </w:r>
            <w:r w:rsidR="0000057A" w:rsidRPr="00CA06B1">
              <w:rPr>
                <w:color w:val="000000" w:themeColor="text1"/>
                <w:sz w:val="22"/>
                <w:szCs w:val="22"/>
              </w:rPr>
              <w:t xml:space="preserve"> </w:t>
            </w:r>
            <w:r w:rsidRPr="00CA06B1">
              <w:rPr>
                <w:color w:val="000000" w:themeColor="text1"/>
                <w:sz w:val="22"/>
                <w:szCs w:val="22"/>
              </w:rPr>
              <w:t>выдвигают гипотезы, их обосновывают и доказывают.</w:t>
            </w:r>
          </w:p>
          <w:p w:rsidR="002C53C9" w:rsidRPr="00CA06B1" w:rsidRDefault="002C53C9" w:rsidP="002C53C9">
            <w:pPr>
              <w:pStyle w:val="Default"/>
              <w:contextualSpacing/>
              <w:mirrorIndents/>
              <w:jc w:val="both"/>
              <w:rPr>
                <w:color w:val="000000" w:themeColor="text1"/>
                <w:sz w:val="22"/>
                <w:szCs w:val="22"/>
              </w:rPr>
            </w:pPr>
            <w:r w:rsidRPr="00CA06B1">
              <w:rPr>
                <w:color w:val="000000" w:themeColor="text1"/>
                <w:sz w:val="22"/>
                <w:szCs w:val="22"/>
                <w:u w:val="single"/>
              </w:rPr>
              <w:t>Коммуникативные (К)</w:t>
            </w:r>
          </w:p>
          <w:p w:rsidR="002C53C9" w:rsidRPr="00CA06B1" w:rsidRDefault="002C53C9" w:rsidP="002C53C9">
            <w:pPr>
              <w:pStyle w:val="Default"/>
              <w:ind w:left="-108"/>
              <w:contextualSpacing/>
              <w:mirrorIndents/>
              <w:jc w:val="both"/>
              <w:rPr>
                <w:color w:val="000000" w:themeColor="text1"/>
                <w:sz w:val="22"/>
                <w:szCs w:val="22"/>
              </w:rPr>
            </w:pPr>
            <w:r w:rsidRPr="00CA06B1">
              <w:rPr>
                <w:color w:val="000000" w:themeColor="text1"/>
                <w:sz w:val="22"/>
                <w:szCs w:val="22"/>
              </w:rPr>
              <w:t>Контроль и  объективная оценка собственных действий и действий партнеров; проявляют активность во взаимодействии для решения познавательных и коммуникативных задач;</w:t>
            </w:r>
          </w:p>
          <w:p w:rsidR="002C53C9" w:rsidRPr="00CA06B1" w:rsidRDefault="002C53C9" w:rsidP="002C53C9">
            <w:pPr>
              <w:pStyle w:val="Default"/>
              <w:ind w:left="-108"/>
              <w:contextualSpacing/>
              <w:mirrorIndents/>
              <w:jc w:val="both"/>
              <w:rPr>
                <w:color w:val="000000" w:themeColor="text1"/>
                <w:sz w:val="22"/>
                <w:szCs w:val="22"/>
              </w:rPr>
            </w:pPr>
            <w:r w:rsidRPr="00CA06B1">
              <w:rPr>
                <w:color w:val="000000" w:themeColor="text1"/>
                <w:sz w:val="22"/>
                <w:szCs w:val="22"/>
              </w:rPr>
              <w:t>отстаивают свою точку зрения, приводят аргу</w:t>
            </w:r>
            <w:r w:rsidR="0000057A" w:rsidRPr="00CA06B1">
              <w:rPr>
                <w:color w:val="000000" w:themeColor="text1"/>
                <w:sz w:val="22"/>
                <w:szCs w:val="22"/>
              </w:rPr>
              <w:t>менты, подтверждая их фактами</w:t>
            </w:r>
            <w:r w:rsidRPr="00CA06B1">
              <w:rPr>
                <w:color w:val="000000" w:themeColor="text1"/>
                <w:sz w:val="22"/>
                <w:szCs w:val="22"/>
              </w:rPr>
              <w:t>;</w:t>
            </w:r>
            <w:r w:rsidR="0000057A" w:rsidRPr="00CA06B1">
              <w:rPr>
                <w:color w:val="000000" w:themeColor="text1"/>
                <w:sz w:val="22"/>
                <w:szCs w:val="22"/>
              </w:rPr>
              <w:t xml:space="preserve"> </w:t>
            </w:r>
            <w:r w:rsidRPr="00CA06B1">
              <w:rPr>
                <w:color w:val="000000" w:themeColor="text1"/>
                <w:sz w:val="22"/>
                <w:szCs w:val="22"/>
              </w:rPr>
              <w:t>учитывают разные мнения и стремятся к координации различных позиций в сотруд</w:t>
            </w:r>
            <w:r w:rsidR="0000057A" w:rsidRPr="00CA06B1">
              <w:rPr>
                <w:color w:val="000000" w:themeColor="text1"/>
                <w:sz w:val="22"/>
                <w:szCs w:val="22"/>
              </w:rPr>
              <w:t xml:space="preserve">ничестве </w:t>
            </w:r>
          </w:p>
          <w:p w:rsidR="002C53C9" w:rsidRPr="00CA06B1" w:rsidRDefault="002C53C9" w:rsidP="002C53C9">
            <w:pPr>
              <w:pStyle w:val="Default"/>
              <w:ind w:left="-108"/>
              <w:contextualSpacing/>
              <w:mirrorIndents/>
              <w:jc w:val="both"/>
              <w:rPr>
                <w:color w:val="000000" w:themeColor="text1"/>
                <w:sz w:val="22"/>
                <w:szCs w:val="22"/>
                <w:u w:val="single"/>
              </w:rPr>
            </w:pPr>
            <w:r w:rsidRPr="00CA06B1">
              <w:rPr>
                <w:color w:val="000000" w:themeColor="text1"/>
                <w:sz w:val="22"/>
                <w:szCs w:val="22"/>
                <w:u w:val="single"/>
              </w:rPr>
              <w:t>Личностные (Л)</w:t>
            </w:r>
          </w:p>
          <w:p w:rsidR="002C53C9" w:rsidRPr="00CA06B1" w:rsidRDefault="002C53C9" w:rsidP="002C53C9">
            <w:pPr>
              <w:pStyle w:val="Default"/>
              <w:ind w:left="-108"/>
              <w:contextualSpacing/>
              <w:mirrorIndents/>
              <w:jc w:val="both"/>
              <w:rPr>
                <w:color w:val="000000" w:themeColor="text1"/>
                <w:sz w:val="22"/>
                <w:szCs w:val="22"/>
              </w:rPr>
            </w:pPr>
            <w:r w:rsidRPr="00CA06B1">
              <w:rPr>
                <w:color w:val="000000" w:themeColor="text1"/>
                <w:sz w:val="22"/>
                <w:szCs w:val="22"/>
              </w:rPr>
              <w:t>Формируют ответственное отношение к уче</w:t>
            </w:r>
            <w:r w:rsidR="0000057A" w:rsidRPr="00CA06B1">
              <w:rPr>
                <w:color w:val="000000" w:themeColor="text1"/>
                <w:sz w:val="22"/>
                <w:szCs w:val="22"/>
              </w:rPr>
              <w:t>нию</w:t>
            </w:r>
            <w:r w:rsidRPr="00CA06B1">
              <w:rPr>
                <w:color w:val="000000" w:themeColor="text1"/>
                <w:sz w:val="22"/>
                <w:szCs w:val="22"/>
              </w:rPr>
              <w:t>;</w:t>
            </w:r>
            <w:r w:rsidR="0000057A" w:rsidRPr="00CA06B1">
              <w:rPr>
                <w:color w:val="000000" w:themeColor="text1"/>
                <w:sz w:val="22"/>
                <w:szCs w:val="22"/>
              </w:rPr>
              <w:t xml:space="preserve"> </w:t>
            </w:r>
            <w:r w:rsidRPr="00CA06B1">
              <w:rPr>
                <w:color w:val="000000" w:themeColor="text1"/>
                <w:sz w:val="22"/>
                <w:szCs w:val="22"/>
              </w:rPr>
              <w:t>проявляют устойчивый учебно – познавательный интерес к новым способам решения задач проявляют доброжелательность, отзывчивость, как понимание чувств других людей и сопереживание им; формируют умения использовать знания в быту;</w:t>
            </w:r>
            <w:r w:rsidR="0000057A" w:rsidRPr="00CA06B1">
              <w:rPr>
                <w:color w:val="000000" w:themeColor="text1"/>
                <w:sz w:val="22"/>
                <w:szCs w:val="22"/>
              </w:rPr>
              <w:t xml:space="preserve"> </w:t>
            </w:r>
            <w:r w:rsidRPr="00CA06B1">
              <w:rPr>
                <w:color w:val="000000" w:themeColor="text1"/>
                <w:sz w:val="22"/>
                <w:szCs w:val="22"/>
              </w:rPr>
              <w:t>развивают осознанное, уважительное и доброжелательное отношение к другому человеку, его мнению; учатся вести диалог</w:t>
            </w:r>
          </w:p>
          <w:p w:rsidR="002C53C9" w:rsidRPr="00CA06B1" w:rsidRDefault="002C53C9" w:rsidP="002C53C9">
            <w:pPr>
              <w:ind w:right="-57"/>
              <w:jc w:val="both"/>
              <w:rPr>
                <w:rFonts w:ascii="Times New Roman" w:eastAsia="Times New Roman" w:hAnsi="Times New Roman" w:cs="Times New Roman"/>
                <w:b/>
                <w:bCs/>
                <w:lang w:eastAsia="ru-RU"/>
              </w:rPr>
            </w:pPr>
          </w:p>
        </w:tc>
        <w:tc>
          <w:tcPr>
            <w:tcW w:w="1574"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lastRenderedPageBreak/>
              <w:t>Записи в тетради (звп)</w:t>
            </w:r>
          </w:p>
        </w:tc>
        <w:tc>
          <w:tcPr>
            <w:tcW w:w="1542"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p>
        </w:tc>
        <w:tc>
          <w:tcPr>
            <w:tcW w:w="1041" w:type="dxa"/>
          </w:tcPr>
          <w:p w:rsidR="002C53C9" w:rsidRPr="00CA06B1" w:rsidRDefault="00B61E0E"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03.09</w:t>
            </w:r>
          </w:p>
        </w:tc>
        <w:tc>
          <w:tcPr>
            <w:tcW w:w="1041" w:type="dxa"/>
          </w:tcPr>
          <w:p w:rsidR="002C53C9" w:rsidRPr="00CA06B1" w:rsidRDefault="002C53C9"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w:t>
            </w:r>
          </w:p>
        </w:tc>
        <w:tc>
          <w:tcPr>
            <w:tcW w:w="2730" w:type="dxa"/>
          </w:tcPr>
          <w:p w:rsidR="002C53C9" w:rsidRPr="00CA06B1" w:rsidRDefault="0084047F" w:rsidP="0084047F">
            <w:pPr>
              <w:rPr>
                <w:rFonts w:ascii="Times New Roman" w:eastAsia="Times New Roman" w:hAnsi="Times New Roman" w:cs="Times New Roman"/>
                <w:b/>
                <w:bCs/>
                <w:sz w:val="24"/>
                <w:szCs w:val="24"/>
                <w:lang w:eastAsia="ru-RU"/>
              </w:rPr>
            </w:pPr>
            <w:r w:rsidRPr="00CA06B1">
              <w:rPr>
                <w:rFonts w:ascii="Times New Roman" w:hAnsi="Times New Roman" w:cs="Times New Roman"/>
                <w:sz w:val="24"/>
                <w:szCs w:val="24"/>
              </w:rPr>
              <w:t xml:space="preserve">Естественные семейства химических элементов. Элементы металлы и неметаллы. </w:t>
            </w:r>
            <w:r w:rsidR="002C53C9" w:rsidRPr="00CA06B1">
              <w:rPr>
                <w:rStyle w:val="FontStyle13"/>
                <w:rFonts w:ascii="Times New Roman" w:hAnsi="Times New Roman" w:cs="Times New Roman"/>
                <w:i w:val="0"/>
                <w:sz w:val="24"/>
                <w:szCs w:val="24"/>
              </w:rPr>
              <w:t xml:space="preserve">Амфотерные оксиды и гидроксиды. </w:t>
            </w:r>
          </w:p>
        </w:tc>
        <w:tc>
          <w:tcPr>
            <w:tcW w:w="2162" w:type="dxa"/>
          </w:tcPr>
          <w:p w:rsidR="0000057A" w:rsidRPr="00CA06B1" w:rsidRDefault="0000057A" w:rsidP="0000057A">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2C53C9" w:rsidRPr="00CA06B1" w:rsidRDefault="0000057A" w:rsidP="0000057A">
            <w:pPr>
              <w:ind w:right="-57"/>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Фронтальные  занятия.</w:t>
            </w:r>
          </w:p>
          <w:p w:rsidR="00355C6E" w:rsidRPr="00CA06B1" w:rsidRDefault="00355C6E" w:rsidP="00611A4B">
            <w:pPr>
              <w:ind w:right="-57"/>
              <w:jc w:val="both"/>
              <w:rPr>
                <w:rFonts w:ascii="Times New Roman" w:eastAsia="Times New Roman" w:hAnsi="Times New Roman" w:cs="Times New Roman"/>
                <w:b/>
                <w:bCs/>
                <w:i/>
                <w:sz w:val="24"/>
                <w:szCs w:val="24"/>
                <w:lang w:eastAsia="ru-RU"/>
              </w:rPr>
            </w:pPr>
            <w:r w:rsidRPr="00CA06B1">
              <w:rPr>
                <w:rFonts w:ascii="Times New Roman" w:hAnsi="Times New Roman" w:cs="Times New Roman"/>
                <w:i/>
                <w:color w:val="000000" w:themeColor="text1"/>
                <w:sz w:val="24"/>
                <w:szCs w:val="24"/>
              </w:rPr>
              <w:t>Лабораторн</w:t>
            </w:r>
            <w:r w:rsidR="00611A4B" w:rsidRPr="00CA06B1">
              <w:rPr>
                <w:rFonts w:ascii="Times New Roman" w:hAnsi="Times New Roman" w:cs="Times New Roman"/>
                <w:i/>
                <w:color w:val="000000" w:themeColor="text1"/>
                <w:sz w:val="24"/>
                <w:szCs w:val="24"/>
              </w:rPr>
              <w:t>ая работа</w:t>
            </w:r>
            <w:r w:rsidRPr="00CA06B1">
              <w:rPr>
                <w:rFonts w:ascii="Times New Roman" w:hAnsi="Times New Roman" w:cs="Times New Roman"/>
                <w:i/>
                <w:color w:val="000000" w:themeColor="text1"/>
                <w:sz w:val="24"/>
                <w:szCs w:val="24"/>
              </w:rPr>
              <w:t xml:space="preserve"> №1 получение гидроксида цинка и исследование его свойств</w:t>
            </w:r>
          </w:p>
        </w:tc>
        <w:tc>
          <w:tcPr>
            <w:tcW w:w="4365" w:type="dxa"/>
            <w:vMerge/>
          </w:tcPr>
          <w:p w:rsidR="002C53C9" w:rsidRPr="00CA06B1" w:rsidRDefault="002C53C9" w:rsidP="006345A6">
            <w:pPr>
              <w:ind w:right="-57"/>
              <w:jc w:val="both"/>
              <w:rPr>
                <w:rFonts w:ascii="Times New Roman" w:eastAsia="Times New Roman" w:hAnsi="Times New Roman" w:cs="Times New Roman"/>
                <w:b/>
                <w:bCs/>
                <w:sz w:val="24"/>
                <w:szCs w:val="24"/>
                <w:lang w:eastAsia="ru-RU"/>
              </w:rPr>
            </w:pPr>
          </w:p>
        </w:tc>
        <w:tc>
          <w:tcPr>
            <w:tcW w:w="1574"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Звп, стр 8</w:t>
            </w:r>
          </w:p>
        </w:tc>
        <w:tc>
          <w:tcPr>
            <w:tcW w:w="1542" w:type="dxa"/>
          </w:tcPr>
          <w:p w:rsidR="002C53C9" w:rsidRPr="00CA06B1" w:rsidRDefault="0000057A"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Презентация (П)</w:t>
            </w:r>
          </w:p>
        </w:tc>
        <w:tc>
          <w:tcPr>
            <w:tcW w:w="1041" w:type="dxa"/>
          </w:tcPr>
          <w:p w:rsidR="002C53C9"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08</w:t>
            </w:r>
            <w:r w:rsidR="00B61E0E" w:rsidRPr="00CA06B1">
              <w:rPr>
                <w:rFonts w:ascii="Times New Roman" w:eastAsia="Times New Roman" w:hAnsi="Times New Roman" w:cs="Times New Roman"/>
                <w:b/>
                <w:bCs/>
                <w:sz w:val="24"/>
                <w:szCs w:val="24"/>
                <w:lang w:eastAsia="ru-RU"/>
              </w:rPr>
              <w:t>.09</w:t>
            </w:r>
          </w:p>
        </w:tc>
        <w:tc>
          <w:tcPr>
            <w:tcW w:w="1041" w:type="dxa"/>
          </w:tcPr>
          <w:p w:rsidR="002C53C9" w:rsidRPr="00CA06B1" w:rsidRDefault="002C53C9"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3</w:t>
            </w:r>
          </w:p>
        </w:tc>
        <w:tc>
          <w:tcPr>
            <w:tcW w:w="2730" w:type="dxa"/>
          </w:tcPr>
          <w:p w:rsidR="002C53C9" w:rsidRPr="00CA06B1" w:rsidRDefault="002C53C9" w:rsidP="006345A6">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sz w:val="24"/>
                <w:szCs w:val="24"/>
              </w:rPr>
              <w:t>Генетические ряды металлов и неметаллов.</w:t>
            </w:r>
          </w:p>
        </w:tc>
        <w:tc>
          <w:tcPr>
            <w:tcW w:w="2162" w:type="dxa"/>
          </w:tcPr>
          <w:p w:rsidR="0000057A" w:rsidRPr="00CA06B1" w:rsidRDefault="0000057A" w:rsidP="0000057A">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актуализации знаний и умений.</w:t>
            </w:r>
          </w:p>
          <w:p w:rsidR="0000057A" w:rsidRPr="00CA06B1" w:rsidRDefault="0000057A" w:rsidP="0000057A">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Работа в парах</w:t>
            </w:r>
          </w:p>
          <w:p w:rsidR="002C53C9" w:rsidRPr="00CA06B1" w:rsidRDefault="002C53C9" w:rsidP="006345A6">
            <w:pPr>
              <w:ind w:right="-57"/>
              <w:jc w:val="both"/>
              <w:rPr>
                <w:rFonts w:ascii="Times New Roman" w:eastAsia="Times New Roman" w:hAnsi="Times New Roman" w:cs="Times New Roman"/>
                <w:b/>
                <w:bCs/>
                <w:sz w:val="24"/>
                <w:szCs w:val="24"/>
                <w:lang w:eastAsia="ru-RU"/>
              </w:rPr>
            </w:pPr>
          </w:p>
        </w:tc>
        <w:tc>
          <w:tcPr>
            <w:tcW w:w="4365" w:type="dxa"/>
            <w:vMerge/>
          </w:tcPr>
          <w:p w:rsidR="002C53C9" w:rsidRPr="00CA06B1" w:rsidRDefault="002C53C9" w:rsidP="006345A6">
            <w:pPr>
              <w:ind w:right="-57"/>
              <w:jc w:val="both"/>
              <w:rPr>
                <w:rFonts w:ascii="Times New Roman" w:eastAsia="Times New Roman" w:hAnsi="Times New Roman" w:cs="Times New Roman"/>
                <w:b/>
                <w:bCs/>
                <w:sz w:val="24"/>
                <w:szCs w:val="24"/>
                <w:lang w:eastAsia="ru-RU"/>
              </w:rPr>
            </w:pPr>
          </w:p>
        </w:tc>
        <w:tc>
          <w:tcPr>
            <w:tcW w:w="1574"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w:t>
            </w:r>
          </w:p>
        </w:tc>
        <w:tc>
          <w:tcPr>
            <w:tcW w:w="1542"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p>
        </w:tc>
        <w:tc>
          <w:tcPr>
            <w:tcW w:w="1041" w:type="dxa"/>
          </w:tcPr>
          <w:p w:rsidR="002C53C9" w:rsidRPr="00CA06B1" w:rsidRDefault="00B61E0E"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10.09</w:t>
            </w:r>
          </w:p>
        </w:tc>
        <w:tc>
          <w:tcPr>
            <w:tcW w:w="1041" w:type="dxa"/>
          </w:tcPr>
          <w:p w:rsidR="002C53C9" w:rsidRPr="00CA06B1" w:rsidRDefault="002C53C9"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lastRenderedPageBreak/>
              <w:t>4</w:t>
            </w:r>
          </w:p>
        </w:tc>
        <w:tc>
          <w:tcPr>
            <w:tcW w:w="2730" w:type="dxa"/>
          </w:tcPr>
          <w:p w:rsidR="002C53C9" w:rsidRPr="00CA06B1" w:rsidRDefault="002C53C9" w:rsidP="006345A6">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sz w:val="24"/>
                <w:szCs w:val="24"/>
              </w:rPr>
              <w:t>Химические свойства оксидов, кислот, оснований и солей в свете теории электролитической диссоциации и окисления-восстановления</w:t>
            </w:r>
          </w:p>
        </w:tc>
        <w:tc>
          <w:tcPr>
            <w:tcW w:w="2162" w:type="dxa"/>
          </w:tcPr>
          <w:p w:rsidR="0000057A" w:rsidRPr="00CA06B1" w:rsidRDefault="0000057A" w:rsidP="0000057A">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Комбинированный урок. Занятия в парах</w:t>
            </w:r>
          </w:p>
          <w:p w:rsidR="002C53C9" w:rsidRPr="00CA06B1" w:rsidRDefault="00611A4B" w:rsidP="006345A6">
            <w:pPr>
              <w:ind w:right="-57"/>
              <w:jc w:val="both"/>
              <w:rPr>
                <w:rFonts w:ascii="Times New Roman" w:eastAsia="Times New Roman" w:hAnsi="Times New Roman" w:cs="Times New Roman"/>
                <w:bCs/>
                <w:i/>
                <w:sz w:val="24"/>
                <w:szCs w:val="24"/>
                <w:lang w:eastAsia="ru-RU"/>
              </w:rPr>
            </w:pPr>
            <w:r w:rsidRPr="00CA06B1">
              <w:rPr>
                <w:rFonts w:ascii="Times New Roman" w:eastAsia="Times New Roman" w:hAnsi="Times New Roman" w:cs="Times New Roman"/>
                <w:b/>
                <w:bCs/>
                <w:sz w:val="24"/>
                <w:szCs w:val="24"/>
                <w:lang w:eastAsia="ru-RU"/>
              </w:rPr>
              <w:t>(</w:t>
            </w:r>
            <w:r w:rsidRPr="00CA06B1">
              <w:rPr>
                <w:rFonts w:ascii="Times New Roman" w:eastAsia="Times New Roman" w:hAnsi="Times New Roman" w:cs="Times New Roman"/>
                <w:bCs/>
                <w:i/>
                <w:sz w:val="24"/>
                <w:szCs w:val="24"/>
                <w:lang w:eastAsia="ru-RU"/>
              </w:rPr>
              <w:t>лабораторные опыты13-31)</w:t>
            </w:r>
          </w:p>
        </w:tc>
        <w:tc>
          <w:tcPr>
            <w:tcW w:w="4365" w:type="dxa"/>
            <w:vMerge/>
          </w:tcPr>
          <w:p w:rsidR="002C53C9" w:rsidRPr="00CA06B1" w:rsidRDefault="002C53C9" w:rsidP="006345A6">
            <w:pPr>
              <w:ind w:right="-57"/>
              <w:jc w:val="both"/>
              <w:rPr>
                <w:rFonts w:ascii="Times New Roman" w:eastAsia="Times New Roman" w:hAnsi="Times New Roman" w:cs="Times New Roman"/>
                <w:b/>
                <w:bCs/>
                <w:sz w:val="24"/>
                <w:szCs w:val="24"/>
                <w:lang w:eastAsia="ru-RU"/>
              </w:rPr>
            </w:pPr>
          </w:p>
        </w:tc>
        <w:tc>
          <w:tcPr>
            <w:tcW w:w="1574"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4-8 повторение 8 класса</w:t>
            </w:r>
          </w:p>
        </w:tc>
        <w:tc>
          <w:tcPr>
            <w:tcW w:w="1542" w:type="dxa"/>
          </w:tcPr>
          <w:p w:rsidR="002C53C9" w:rsidRPr="00CA06B1" w:rsidRDefault="00355C6E"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2C53C9"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15</w:t>
            </w:r>
            <w:r w:rsidR="00B61E0E" w:rsidRPr="00CA06B1">
              <w:rPr>
                <w:rFonts w:ascii="Times New Roman" w:eastAsia="Times New Roman" w:hAnsi="Times New Roman" w:cs="Times New Roman"/>
                <w:b/>
                <w:bCs/>
                <w:sz w:val="24"/>
                <w:szCs w:val="24"/>
                <w:lang w:eastAsia="ru-RU"/>
              </w:rPr>
              <w:t>.09</w:t>
            </w:r>
          </w:p>
        </w:tc>
        <w:tc>
          <w:tcPr>
            <w:tcW w:w="1041" w:type="dxa"/>
          </w:tcPr>
          <w:p w:rsidR="002C53C9" w:rsidRPr="00CA06B1" w:rsidRDefault="002C53C9"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5</w:t>
            </w:r>
          </w:p>
        </w:tc>
        <w:tc>
          <w:tcPr>
            <w:tcW w:w="2730" w:type="dxa"/>
          </w:tcPr>
          <w:p w:rsidR="002C53C9" w:rsidRPr="00CA06B1" w:rsidRDefault="002C53C9" w:rsidP="006345A6">
            <w:pPr>
              <w:ind w:right="-57"/>
              <w:jc w:val="both"/>
              <w:rPr>
                <w:rFonts w:ascii="Times New Roman" w:eastAsia="Times New Roman" w:hAnsi="Times New Roman" w:cs="Times New Roman"/>
                <w:b/>
                <w:bCs/>
                <w:sz w:val="24"/>
                <w:szCs w:val="24"/>
                <w:lang w:eastAsia="ru-RU"/>
              </w:rPr>
            </w:pPr>
            <w:r w:rsidRPr="00CA06B1">
              <w:rPr>
                <w:rStyle w:val="FontStyle12"/>
                <w:rFonts w:ascii="Times New Roman" w:hAnsi="Times New Roman" w:cs="Times New Roman"/>
                <w:i w:val="0"/>
                <w:sz w:val="24"/>
                <w:szCs w:val="24"/>
              </w:rPr>
              <w:t>Периодический закон и перио</w:t>
            </w:r>
            <w:r w:rsidRPr="00CA06B1">
              <w:rPr>
                <w:rStyle w:val="FontStyle12"/>
                <w:rFonts w:ascii="Times New Roman" w:hAnsi="Times New Roman" w:cs="Times New Roman"/>
                <w:i w:val="0"/>
                <w:sz w:val="24"/>
                <w:szCs w:val="24"/>
              </w:rPr>
              <w:softHyphen/>
              <w:t>дическая систе</w:t>
            </w:r>
            <w:r w:rsidRPr="00CA06B1">
              <w:rPr>
                <w:rStyle w:val="FontStyle12"/>
                <w:rFonts w:ascii="Times New Roman" w:hAnsi="Times New Roman" w:cs="Times New Roman"/>
                <w:i w:val="0"/>
                <w:sz w:val="24"/>
                <w:szCs w:val="24"/>
              </w:rPr>
              <w:softHyphen/>
              <w:t>ма хим. элемен</w:t>
            </w:r>
            <w:r w:rsidRPr="00CA06B1">
              <w:rPr>
                <w:rStyle w:val="FontStyle12"/>
                <w:rFonts w:ascii="Times New Roman" w:hAnsi="Times New Roman" w:cs="Times New Roman"/>
                <w:i w:val="0"/>
                <w:sz w:val="24"/>
                <w:szCs w:val="24"/>
              </w:rPr>
              <w:softHyphen/>
              <w:t>тов Д.И. Менде</w:t>
            </w:r>
            <w:r w:rsidRPr="00CA06B1">
              <w:rPr>
                <w:rStyle w:val="FontStyle12"/>
                <w:rFonts w:ascii="Times New Roman" w:hAnsi="Times New Roman" w:cs="Times New Roman"/>
                <w:i w:val="0"/>
                <w:sz w:val="24"/>
                <w:szCs w:val="24"/>
              </w:rPr>
              <w:softHyphen/>
              <w:t>л</w:t>
            </w:r>
            <w:r w:rsidR="00F02213" w:rsidRPr="00CA06B1">
              <w:rPr>
                <w:rStyle w:val="FontStyle12"/>
                <w:rFonts w:ascii="Times New Roman" w:hAnsi="Times New Roman" w:cs="Times New Roman"/>
                <w:i w:val="0"/>
                <w:sz w:val="24"/>
                <w:szCs w:val="24"/>
              </w:rPr>
              <w:t>е</w:t>
            </w:r>
            <w:r w:rsidRPr="00CA06B1">
              <w:rPr>
                <w:rStyle w:val="FontStyle12"/>
                <w:rFonts w:ascii="Times New Roman" w:hAnsi="Times New Roman" w:cs="Times New Roman"/>
                <w:i w:val="0"/>
                <w:sz w:val="24"/>
                <w:szCs w:val="24"/>
              </w:rPr>
              <w:t>ева.</w:t>
            </w:r>
          </w:p>
        </w:tc>
        <w:tc>
          <w:tcPr>
            <w:tcW w:w="2162" w:type="dxa"/>
          </w:tcPr>
          <w:p w:rsidR="0000057A" w:rsidRPr="00CA06B1" w:rsidRDefault="0000057A" w:rsidP="0000057A">
            <w:pPr>
              <w:contextualSpacing/>
              <w:mirrorIndents/>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актуализации знаний и умений.</w:t>
            </w:r>
          </w:p>
          <w:p w:rsidR="002C53C9" w:rsidRPr="00CA06B1" w:rsidRDefault="0000057A" w:rsidP="0000057A">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Беседа</w:t>
            </w:r>
          </w:p>
        </w:tc>
        <w:tc>
          <w:tcPr>
            <w:tcW w:w="4365" w:type="dxa"/>
            <w:vMerge/>
          </w:tcPr>
          <w:p w:rsidR="002C53C9" w:rsidRPr="00CA06B1" w:rsidRDefault="002C53C9" w:rsidP="006345A6">
            <w:pPr>
              <w:ind w:right="-57"/>
              <w:jc w:val="both"/>
              <w:rPr>
                <w:rFonts w:ascii="Times New Roman" w:eastAsia="Times New Roman" w:hAnsi="Times New Roman" w:cs="Times New Roman"/>
                <w:b/>
                <w:bCs/>
                <w:sz w:val="24"/>
                <w:szCs w:val="24"/>
                <w:lang w:eastAsia="ru-RU"/>
              </w:rPr>
            </w:pPr>
          </w:p>
        </w:tc>
        <w:tc>
          <w:tcPr>
            <w:tcW w:w="1574"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p>
        </w:tc>
        <w:tc>
          <w:tcPr>
            <w:tcW w:w="1542" w:type="dxa"/>
          </w:tcPr>
          <w:p w:rsidR="002C53C9" w:rsidRPr="00CA06B1" w:rsidRDefault="00355C6E"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2C53C9" w:rsidRPr="00CA06B1" w:rsidRDefault="00B61E0E"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17.09</w:t>
            </w:r>
          </w:p>
        </w:tc>
        <w:tc>
          <w:tcPr>
            <w:tcW w:w="1041" w:type="dxa"/>
          </w:tcPr>
          <w:p w:rsidR="002C53C9" w:rsidRPr="00CA06B1" w:rsidRDefault="002C53C9"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6</w:t>
            </w:r>
          </w:p>
        </w:tc>
        <w:tc>
          <w:tcPr>
            <w:tcW w:w="2730" w:type="dxa"/>
          </w:tcPr>
          <w:p w:rsidR="002C53C9" w:rsidRPr="00CA06B1" w:rsidRDefault="002C53C9" w:rsidP="00AF07A9">
            <w:pPr>
              <w:pStyle w:val="Default"/>
              <w:jc w:val="both"/>
              <w:rPr>
                <w:color w:val="000000" w:themeColor="text1"/>
              </w:rPr>
            </w:pPr>
            <w:r w:rsidRPr="00CA06B1">
              <w:rPr>
                <w:color w:val="000000" w:themeColor="text1"/>
              </w:rPr>
              <w:t>Составление окислительно–восстановительных реакций.</w:t>
            </w:r>
          </w:p>
          <w:p w:rsidR="00F23F8D" w:rsidRPr="00CA06B1" w:rsidRDefault="00F23F8D" w:rsidP="00AF07A9">
            <w:pPr>
              <w:pStyle w:val="Default"/>
              <w:jc w:val="both"/>
              <w:rPr>
                <w:color w:val="000000" w:themeColor="text1"/>
              </w:rPr>
            </w:pPr>
            <w:r w:rsidRPr="00CA06B1">
              <w:rPr>
                <w:b/>
                <w:color w:val="000000" w:themeColor="text1"/>
              </w:rPr>
              <w:t xml:space="preserve">Практическая работа №1 </w:t>
            </w:r>
            <w:r w:rsidRPr="00CA06B1">
              <w:rPr>
                <w:color w:val="000000" w:themeColor="text1"/>
              </w:rPr>
              <w:t xml:space="preserve">Решение экспериментальных задач по теме </w:t>
            </w:r>
            <w:r w:rsidR="00006029" w:rsidRPr="00CA06B1">
              <w:rPr>
                <w:color w:val="000000" w:themeColor="text1"/>
              </w:rPr>
              <w:t>«Э</w:t>
            </w:r>
            <w:r w:rsidRPr="00CA06B1">
              <w:rPr>
                <w:color w:val="000000" w:themeColor="text1"/>
              </w:rPr>
              <w:t>лектролитическая диссоциация</w:t>
            </w:r>
            <w:r w:rsidR="00006029" w:rsidRPr="00CA06B1">
              <w:rPr>
                <w:color w:val="000000" w:themeColor="text1"/>
              </w:rPr>
              <w:t>»</w:t>
            </w:r>
          </w:p>
          <w:p w:rsidR="002C53C9" w:rsidRPr="00CA06B1" w:rsidRDefault="002C53C9" w:rsidP="006345A6">
            <w:pPr>
              <w:ind w:right="-57"/>
              <w:jc w:val="both"/>
              <w:rPr>
                <w:rFonts w:ascii="Times New Roman" w:eastAsia="Times New Roman" w:hAnsi="Times New Roman" w:cs="Times New Roman"/>
                <w:b/>
                <w:bCs/>
                <w:sz w:val="24"/>
                <w:szCs w:val="24"/>
                <w:lang w:eastAsia="ru-RU"/>
              </w:rPr>
            </w:pPr>
          </w:p>
        </w:tc>
        <w:tc>
          <w:tcPr>
            <w:tcW w:w="2162" w:type="dxa"/>
          </w:tcPr>
          <w:p w:rsidR="0000057A" w:rsidRPr="00CA06B1" w:rsidRDefault="0000057A" w:rsidP="0000057A">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актуализации знаний и умений.</w:t>
            </w:r>
          </w:p>
          <w:p w:rsidR="0000057A" w:rsidRPr="00CA06B1" w:rsidRDefault="0000057A" w:rsidP="0000057A">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Работа в парах</w:t>
            </w:r>
          </w:p>
          <w:p w:rsidR="002C53C9" w:rsidRPr="00CA06B1" w:rsidRDefault="002C53C9" w:rsidP="006345A6">
            <w:pPr>
              <w:ind w:right="-57"/>
              <w:jc w:val="both"/>
              <w:rPr>
                <w:rFonts w:ascii="Times New Roman" w:eastAsia="Times New Roman" w:hAnsi="Times New Roman" w:cs="Times New Roman"/>
                <w:b/>
                <w:bCs/>
                <w:sz w:val="24"/>
                <w:szCs w:val="24"/>
                <w:lang w:eastAsia="ru-RU"/>
              </w:rPr>
            </w:pPr>
          </w:p>
        </w:tc>
        <w:tc>
          <w:tcPr>
            <w:tcW w:w="4365" w:type="dxa"/>
            <w:vMerge/>
          </w:tcPr>
          <w:p w:rsidR="002C53C9" w:rsidRPr="00CA06B1" w:rsidRDefault="002C53C9" w:rsidP="006345A6">
            <w:pPr>
              <w:ind w:right="-57"/>
              <w:jc w:val="both"/>
              <w:rPr>
                <w:rFonts w:ascii="Times New Roman" w:eastAsia="Times New Roman" w:hAnsi="Times New Roman" w:cs="Times New Roman"/>
                <w:b/>
                <w:bCs/>
                <w:sz w:val="24"/>
                <w:szCs w:val="24"/>
                <w:lang w:eastAsia="ru-RU"/>
              </w:rPr>
            </w:pPr>
          </w:p>
        </w:tc>
        <w:tc>
          <w:tcPr>
            <w:tcW w:w="1574"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Звп, стр 18</w:t>
            </w:r>
          </w:p>
        </w:tc>
        <w:tc>
          <w:tcPr>
            <w:tcW w:w="1542"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p>
        </w:tc>
        <w:tc>
          <w:tcPr>
            <w:tcW w:w="1041" w:type="dxa"/>
          </w:tcPr>
          <w:p w:rsidR="002C53C9"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w:t>
            </w:r>
            <w:r w:rsidR="00B61E0E" w:rsidRPr="00CA06B1">
              <w:rPr>
                <w:rFonts w:ascii="Times New Roman" w:eastAsia="Times New Roman" w:hAnsi="Times New Roman" w:cs="Times New Roman"/>
                <w:b/>
                <w:bCs/>
                <w:sz w:val="24"/>
                <w:szCs w:val="24"/>
                <w:lang w:eastAsia="ru-RU"/>
              </w:rPr>
              <w:t>.09</w:t>
            </w:r>
          </w:p>
        </w:tc>
        <w:tc>
          <w:tcPr>
            <w:tcW w:w="1041" w:type="dxa"/>
          </w:tcPr>
          <w:p w:rsidR="002C53C9" w:rsidRPr="00CA06B1" w:rsidRDefault="002C53C9"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7</w:t>
            </w:r>
          </w:p>
        </w:tc>
        <w:tc>
          <w:tcPr>
            <w:tcW w:w="2730" w:type="dxa"/>
          </w:tcPr>
          <w:p w:rsidR="002C53C9" w:rsidRPr="00CA06B1" w:rsidRDefault="002C53C9" w:rsidP="00AF07A9">
            <w:pPr>
              <w:pStyle w:val="Default"/>
              <w:jc w:val="both"/>
              <w:rPr>
                <w:color w:val="000000" w:themeColor="text1"/>
              </w:rPr>
            </w:pPr>
            <w:r w:rsidRPr="00CA06B1">
              <w:rPr>
                <w:color w:val="000000" w:themeColor="text1"/>
              </w:rPr>
              <w:t>Классификация</w:t>
            </w:r>
          </w:p>
          <w:p w:rsidR="002C53C9" w:rsidRPr="00CA06B1" w:rsidRDefault="002C53C9" w:rsidP="00AF07A9">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химических реакций по различным признакам.</w:t>
            </w:r>
          </w:p>
          <w:p w:rsidR="002C53C9" w:rsidRPr="00CA06B1" w:rsidRDefault="002C53C9" w:rsidP="00AF07A9">
            <w:pPr>
              <w:pStyle w:val="Default"/>
              <w:jc w:val="both"/>
              <w:rPr>
                <w:color w:val="000000" w:themeColor="text1"/>
              </w:rPr>
            </w:pPr>
            <w:r w:rsidRPr="00CA06B1">
              <w:rPr>
                <w:color w:val="000000" w:themeColor="text1"/>
              </w:rPr>
              <w:t>Понятие о скорости</w:t>
            </w:r>
          </w:p>
          <w:p w:rsidR="002C53C9" w:rsidRPr="00CA06B1" w:rsidRDefault="002C53C9" w:rsidP="00AF07A9">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химической реакции</w:t>
            </w:r>
          </w:p>
        </w:tc>
        <w:tc>
          <w:tcPr>
            <w:tcW w:w="2162" w:type="dxa"/>
          </w:tcPr>
          <w:p w:rsidR="0000057A" w:rsidRPr="00CA06B1" w:rsidRDefault="0000057A" w:rsidP="0000057A">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2C53C9" w:rsidRPr="00CA06B1" w:rsidRDefault="0000057A" w:rsidP="00611A4B">
            <w:pPr>
              <w:ind w:right="-57"/>
              <w:jc w:val="both"/>
              <w:rPr>
                <w:rFonts w:ascii="Times New Roman" w:eastAsia="Times New Roman" w:hAnsi="Times New Roman" w:cs="Times New Roman"/>
                <w:b/>
                <w:bCs/>
                <w:i/>
                <w:sz w:val="24"/>
                <w:szCs w:val="24"/>
                <w:lang w:eastAsia="ru-RU"/>
              </w:rPr>
            </w:pPr>
            <w:r w:rsidRPr="00CA06B1">
              <w:rPr>
                <w:rFonts w:ascii="Times New Roman" w:hAnsi="Times New Roman" w:cs="Times New Roman"/>
                <w:color w:val="000000" w:themeColor="text1"/>
                <w:sz w:val="24"/>
                <w:szCs w:val="24"/>
              </w:rPr>
              <w:t>Фронтальная работа</w:t>
            </w:r>
            <w:r w:rsidR="00611A4B" w:rsidRPr="00CA06B1">
              <w:rPr>
                <w:rFonts w:ascii="Times New Roman" w:hAnsi="Times New Roman" w:cs="Times New Roman"/>
                <w:i/>
                <w:color w:val="000000" w:themeColor="text1"/>
                <w:sz w:val="24"/>
                <w:szCs w:val="24"/>
              </w:rPr>
              <w:t xml:space="preserve"> Лабораторная работа №2 Признаки химических реакций (лабораторные опыты 1-12)</w:t>
            </w:r>
          </w:p>
        </w:tc>
        <w:tc>
          <w:tcPr>
            <w:tcW w:w="4365" w:type="dxa"/>
            <w:vMerge/>
          </w:tcPr>
          <w:p w:rsidR="002C53C9" w:rsidRPr="00CA06B1" w:rsidRDefault="002C53C9" w:rsidP="006345A6">
            <w:pPr>
              <w:ind w:right="-57"/>
              <w:jc w:val="both"/>
              <w:rPr>
                <w:rFonts w:ascii="Times New Roman" w:eastAsia="Times New Roman" w:hAnsi="Times New Roman" w:cs="Times New Roman"/>
                <w:b/>
                <w:bCs/>
                <w:sz w:val="24"/>
                <w:szCs w:val="24"/>
                <w:lang w:eastAsia="ru-RU"/>
              </w:rPr>
            </w:pPr>
          </w:p>
        </w:tc>
        <w:tc>
          <w:tcPr>
            <w:tcW w:w="1574"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2, 3</w:t>
            </w:r>
          </w:p>
        </w:tc>
        <w:tc>
          <w:tcPr>
            <w:tcW w:w="1542" w:type="dxa"/>
          </w:tcPr>
          <w:p w:rsidR="002C53C9" w:rsidRPr="00CA06B1" w:rsidRDefault="00355C6E"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2C53C9" w:rsidRPr="00CA06B1" w:rsidRDefault="00B61E0E"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24.09</w:t>
            </w:r>
          </w:p>
        </w:tc>
        <w:tc>
          <w:tcPr>
            <w:tcW w:w="1041" w:type="dxa"/>
          </w:tcPr>
          <w:p w:rsidR="002C53C9" w:rsidRPr="00CA06B1" w:rsidRDefault="002C53C9"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8</w:t>
            </w:r>
          </w:p>
        </w:tc>
        <w:tc>
          <w:tcPr>
            <w:tcW w:w="2730" w:type="dxa"/>
          </w:tcPr>
          <w:p w:rsidR="002C53C9" w:rsidRPr="00CA06B1" w:rsidRDefault="002C53C9" w:rsidP="006345A6">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sz w:val="24"/>
                <w:szCs w:val="24"/>
              </w:rPr>
              <w:t>Контрольная работа №1  по теме «Введение Об</w:t>
            </w:r>
            <w:r w:rsidRPr="00CA06B1">
              <w:rPr>
                <w:rFonts w:ascii="Times New Roman" w:hAnsi="Times New Roman" w:cs="Times New Roman"/>
                <w:sz w:val="24"/>
                <w:szCs w:val="24"/>
              </w:rPr>
              <w:lastRenderedPageBreak/>
              <w:t>щая характеристика химических элементов и химических реакций. Периодический закон и Периодическая система химических элементов Д. И. Менделеева.</w:t>
            </w:r>
          </w:p>
        </w:tc>
        <w:tc>
          <w:tcPr>
            <w:tcW w:w="2162" w:type="dxa"/>
          </w:tcPr>
          <w:p w:rsidR="002C53C9" w:rsidRPr="00CA06B1" w:rsidRDefault="0000057A" w:rsidP="006345A6">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lastRenderedPageBreak/>
              <w:t>Урок контроля знаний.</w:t>
            </w:r>
          </w:p>
        </w:tc>
        <w:tc>
          <w:tcPr>
            <w:tcW w:w="4365" w:type="dxa"/>
            <w:vMerge/>
          </w:tcPr>
          <w:p w:rsidR="002C53C9" w:rsidRPr="00CA06B1" w:rsidRDefault="002C53C9" w:rsidP="006345A6">
            <w:pPr>
              <w:ind w:right="-57"/>
              <w:jc w:val="both"/>
              <w:rPr>
                <w:rFonts w:ascii="Times New Roman" w:eastAsia="Times New Roman" w:hAnsi="Times New Roman" w:cs="Times New Roman"/>
                <w:b/>
                <w:bCs/>
                <w:sz w:val="24"/>
                <w:szCs w:val="24"/>
                <w:lang w:eastAsia="ru-RU"/>
              </w:rPr>
            </w:pPr>
          </w:p>
        </w:tc>
        <w:tc>
          <w:tcPr>
            <w:tcW w:w="1574"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p>
        </w:tc>
        <w:tc>
          <w:tcPr>
            <w:tcW w:w="1542" w:type="dxa"/>
          </w:tcPr>
          <w:p w:rsidR="002C53C9" w:rsidRPr="00CA06B1" w:rsidRDefault="002C53C9" w:rsidP="006345A6">
            <w:pPr>
              <w:ind w:right="-57"/>
              <w:jc w:val="both"/>
              <w:rPr>
                <w:rFonts w:ascii="Times New Roman" w:eastAsia="Times New Roman" w:hAnsi="Times New Roman" w:cs="Times New Roman"/>
                <w:bCs/>
                <w:sz w:val="24"/>
                <w:szCs w:val="24"/>
                <w:lang w:eastAsia="ru-RU"/>
              </w:rPr>
            </w:pPr>
          </w:p>
        </w:tc>
        <w:tc>
          <w:tcPr>
            <w:tcW w:w="1041" w:type="dxa"/>
          </w:tcPr>
          <w:p w:rsidR="002C53C9"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29</w:t>
            </w:r>
            <w:r w:rsidR="00B61E0E" w:rsidRPr="00CA06B1">
              <w:rPr>
                <w:rFonts w:ascii="Times New Roman" w:eastAsia="Times New Roman" w:hAnsi="Times New Roman" w:cs="Times New Roman"/>
                <w:b/>
                <w:bCs/>
                <w:sz w:val="24"/>
                <w:szCs w:val="24"/>
                <w:lang w:eastAsia="ru-RU"/>
              </w:rPr>
              <w:t>.09</w:t>
            </w:r>
          </w:p>
        </w:tc>
        <w:tc>
          <w:tcPr>
            <w:tcW w:w="1041" w:type="dxa"/>
          </w:tcPr>
          <w:p w:rsidR="002C53C9" w:rsidRPr="00CA06B1" w:rsidRDefault="002C53C9" w:rsidP="006345A6">
            <w:pPr>
              <w:ind w:right="-57"/>
              <w:jc w:val="both"/>
              <w:rPr>
                <w:rFonts w:ascii="Times New Roman" w:eastAsia="Times New Roman" w:hAnsi="Times New Roman" w:cs="Times New Roman"/>
                <w:b/>
                <w:bCs/>
                <w:sz w:val="24"/>
                <w:szCs w:val="24"/>
                <w:lang w:eastAsia="ru-RU"/>
              </w:rPr>
            </w:pPr>
          </w:p>
        </w:tc>
      </w:tr>
      <w:tr w:rsidR="0084047F" w:rsidRPr="00CA06B1" w:rsidTr="00072AE8">
        <w:tc>
          <w:tcPr>
            <w:tcW w:w="712" w:type="dxa"/>
          </w:tcPr>
          <w:p w:rsidR="00577674" w:rsidRPr="00CA06B1" w:rsidRDefault="00577674" w:rsidP="006345A6">
            <w:pPr>
              <w:ind w:right="-57"/>
              <w:jc w:val="both"/>
              <w:rPr>
                <w:rFonts w:ascii="Times New Roman" w:eastAsia="Times New Roman" w:hAnsi="Times New Roman" w:cs="Times New Roman"/>
                <w:bCs/>
                <w:sz w:val="24"/>
                <w:szCs w:val="24"/>
                <w:lang w:eastAsia="ru-RU"/>
              </w:rPr>
            </w:pPr>
          </w:p>
        </w:tc>
        <w:tc>
          <w:tcPr>
            <w:tcW w:w="2730" w:type="dxa"/>
          </w:tcPr>
          <w:p w:rsidR="00577674" w:rsidRPr="00CA06B1" w:rsidRDefault="00577674" w:rsidP="006345A6">
            <w:pPr>
              <w:ind w:right="-57"/>
              <w:jc w:val="both"/>
              <w:rPr>
                <w:rFonts w:ascii="Times New Roman" w:eastAsia="Times New Roman" w:hAnsi="Times New Roman" w:cs="Times New Roman"/>
                <w:b/>
                <w:bCs/>
                <w:sz w:val="24"/>
                <w:szCs w:val="24"/>
                <w:lang w:eastAsia="ru-RU"/>
              </w:rPr>
            </w:pPr>
          </w:p>
        </w:tc>
        <w:tc>
          <w:tcPr>
            <w:tcW w:w="6527" w:type="dxa"/>
            <w:gridSpan w:val="2"/>
          </w:tcPr>
          <w:p w:rsidR="00577674" w:rsidRPr="00CA06B1" w:rsidRDefault="00577674" w:rsidP="006345A6">
            <w:pPr>
              <w:ind w:right="-57"/>
              <w:jc w:val="both"/>
              <w:rPr>
                <w:rFonts w:ascii="Times New Roman" w:eastAsia="Times New Roman" w:hAnsi="Times New Roman" w:cs="Times New Roman"/>
                <w:b/>
                <w:bCs/>
                <w:sz w:val="24"/>
                <w:szCs w:val="24"/>
                <w:lang w:eastAsia="ru-RU"/>
              </w:rPr>
            </w:pPr>
            <w:r w:rsidRPr="00CA06B1">
              <w:rPr>
                <w:rFonts w:ascii="Times New Roman" w:eastAsia="Calibri" w:hAnsi="Times New Roman" w:cs="Times New Roman"/>
                <w:b/>
                <w:sz w:val="24"/>
                <w:szCs w:val="24"/>
              </w:rPr>
              <w:t>Неметаллы (27)</w:t>
            </w:r>
          </w:p>
        </w:tc>
        <w:tc>
          <w:tcPr>
            <w:tcW w:w="1574" w:type="dxa"/>
          </w:tcPr>
          <w:p w:rsidR="00577674" w:rsidRPr="00CA06B1" w:rsidRDefault="00577674" w:rsidP="006345A6">
            <w:pPr>
              <w:ind w:right="-57"/>
              <w:jc w:val="both"/>
              <w:rPr>
                <w:rFonts w:ascii="Times New Roman" w:eastAsia="Times New Roman" w:hAnsi="Times New Roman" w:cs="Times New Roman"/>
                <w:bCs/>
                <w:sz w:val="24"/>
                <w:szCs w:val="24"/>
                <w:lang w:eastAsia="ru-RU"/>
              </w:rPr>
            </w:pPr>
          </w:p>
        </w:tc>
        <w:tc>
          <w:tcPr>
            <w:tcW w:w="1542" w:type="dxa"/>
          </w:tcPr>
          <w:p w:rsidR="00577674" w:rsidRPr="00CA06B1" w:rsidRDefault="00577674" w:rsidP="006345A6">
            <w:pPr>
              <w:ind w:right="-57"/>
              <w:jc w:val="both"/>
              <w:rPr>
                <w:rFonts w:ascii="Times New Roman" w:eastAsia="Times New Roman" w:hAnsi="Times New Roman" w:cs="Times New Roman"/>
                <w:bCs/>
                <w:sz w:val="24"/>
                <w:szCs w:val="24"/>
                <w:lang w:eastAsia="ru-RU"/>
              </w:rPr>
            </w:pPr>
          </w:p>
        </w:tc>
        <w:tc>
          <w:tcPr>
            <w:tcW w:w="1041" w:type="dxa"/>
          </w:tcPr>
          <w:p w:rsidR="00577674" w:rsidRPr="00CA06B1" w:rsidRDefault="00577674" w:rsidP="006345A6">
            <w:pPr>
              <w:ind w:right="-57"/>
              <w:jc w:val="both"/>
              <w:rPr>
                <w:rFonts w:ascii="Times New Roman" w:eastAsia="Times New Roman" w:hAnsi="Times New Roman" w:cs="Times New Roman"/>
                <w:b/>
                <w:bCs/>
                <w:sz w:val="24"/>
                <w:szCs w:val="24"/>
                <w:lang w:eastAsia="ru-RU"/>
              </w:rPr>
            </w:pPr>
          </w:p>
        </w:tc>
        <w:tc>
          <w:tcPr>
            <w:tcW w:w="1041" w:type="dxa"/>
          </w:tcPr>
          <w:p w:rsidR="00577674" w:rsidRPr="00CA06B1" w:rsidRDefault="00577674"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w:t>
            </w:r>
          </w:p>
        </w:tc>
        <w:tc>
          <w:tcPr>
            <w:tcW w:w="2730" w:type="dxa"/>
          </w:tcPr>
          <w:p w:rsidR="0092637F" w:rsidRPr="00CA06B1" w:rsidRDefault="0092637F" w:rsidP="00FF2FA7">
            <w:pPr>
              <w:ind w:right="-57"/>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Общая характеристика неметаллов</w:t>
            </w:r>
          </w:p>
        </w:tc>
        <w:tc>
          <w:tcPr>
            <w:tcW w:w="2162" w:type="dxa"/>
          </w:tcPr>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Комбинированный урок .</w:t>
            </w:r>
          </w:p>
          <w:p w:rsidR="0092637F" w:rsidRPr="00CA06B1" w:rsidRDefault="00FF2FA7" w:rsidP="00D03E5B">
            <w:pPr>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Работа в группах.</w:t>
            </w:r>
          </w:p>
        </w:tc>
        <w:tc>
          <w:tcPr>
            <w:tcW w:w="4365" w:type="dxa"/>
            <w:vMerge w:val="restart"/>
          </w:tcPr>
          <w:p w:rsidR="0092637F" w:rsidRPr="00CA06B1" w:rsidRDefault="0092637F" w:rsidP="0092637F">
            <w:pPr>
              <w:rPr>
                <w:rFonts w:ascii="Times New Roman" w:hAnsi="Times New Roman" w:cs="Times New Roman"/>
                <w:color w:val="000000" w:themeColor="text1"/>
              </w:rPr>
            </w:pPr>
            <w:r w:rsidRPr="00CA06B1">
              <w:rPr>
                <w:rFonts w:ascii="Times New Roman" w:hAnsi="Times New Roman" w:cs="Times New Roman"/>
                <w:color w:val="000000" w:themeColor="text1"/>
                <w:u w:val="single"/>
              </w:rPr>
              <w:t>ПР</w:t>
            </w:r>
          </w:p>
          <w:p w:rsidR="0092637F" w:rsidRPr="00CA06B1" w:rsidRDefault="0092637F" w:rsidP="0092637F">
            <w:pPr>
              <w:pStyle w:val="Default"/>
              <w:rPr>
                <w:color w:val="000000" w:themeColor="text1"/>
                <w:sz w:val="22"/>
                <w:szCs w:val="22"/>
              </w:rPr>
            </w:pPr>
            <w:r w:rsidRPr="00CA06B1">
              <w:rPr>
                <w:iCs/>
                <w:color w:val="000000" w:themeColor="text1"/>
                <w:sz w:val="22"/>
                <w:szCs w:val="22"/>
              </w:rPr>
              <w:t xml:space="preserve">Научатся </w:t>
            </w:r>
            <w:r w:rsidRPr="00CA06B1">
              <w:rPr>
                <w:color w:val="000000" w:themeColor="text1"/>
                <w:sz w:val="22"/>
                <w:szCs w:val="22"/>
              </w:rPr>
              <w:t>давать определения понятиям</w:t>
            </w:r>
          </w:p>
          <w:p w:rsidR="0092637F" w:rsidRPr="00CA06B1" w:rsidRDefault="0092637F" w:rsidP="0092637F">
            <w:pPr>
              <w:pStyle w:val="Default"/>
              <w:rPr>
                <w:color w:val="000000" w:themeColor="text1"/>
                <w:sz w:val="22"/>
                <w:szCs w:val="22"/>
              </w:rPr>
            </w:pPr>
            <w:r w:rsidRPr="00CA06B1">
              <w:rPr>
                <w:color w:val="000000" w:themeColor="text1"/>
                <w:sz w:val="22"/>
                <w:szCs w:val="22"/>
              </w:rPr>
              <w:t>«электроотрицательность», «аллотропия» характеризовать неметаллы по их положению в ПСХЭ Д.И.Менделеева, описывать строение физические свойства неметаллов, объяснять зависимость свойств неметаллов от их положения ПСХЭ Д.И.Менделеева;</w:t>
            </w:r>
          </w:p>
          <w:p w:rsidR="0092637F" w:rsidRPr="00CA06B1" w:rsidRDefault="0092637F" w:rsidP="0092637F">
            <w:pPr>
              <w:pStyle w:val="Default"/>
              <w:rPr>
                <w:color w:val="000000" w:themeColor="text1"/>
                <w:sz w:val="22"/>
                <w:szCs w:val="22"/>
              </w:rPr>
            </w:pPr>
            <w:r w:rsidRPr="00CA06B1">
              <w:rPr>
                <w:color w:val="000000" w:themeColor="text1"/>
                <w:sz w:val="22"/>
                <w:szCs w:val="22"/>
              </w:rPr>
              <w:t>характеризовать строение неметаллов, опи</w:t>
            </w:r>
            <w:r w:rsidRPr="00CA06B1">
              <w:rPr>
                <w:color w:val="000000" w:themeColor="text1"/>
                <w:sz w:val="22"/>
                <w:szCs w:val="22"/>
              </w:rPr>
              <w:lastRenderedPageBreak/>
              <w:t>сывать общие химические свойства неметаллов с помощью языка химии;</w:t>
            </w:r>
          </w:p>
          <w:p w:rsidR="0092637F" w:rsidRPr="00CA06B1" w:rsidRDefault="0092637F" w:rsidP="0092637F">
            <w:pPr>
              <w:pStyle w:val="Default"/>
              <w:rPr>
                <w:color w:val="000000" w:themeColor="text1"/>
                <w:sz w:val="22"/>
                <w:szCs w:val="22"/>
              </w:rPr>
            </w:pPr>
            <w:r w:rsidRPr="00CA06B1">
              <w:rPr>
                <w:color w:val="000000" w:themeColor="text1"/>
                <w:sz w:val="22"/>
                <w:szCs w:val="22"/>
              </w:rPr>
              <w:t>составлять уравнения химических реакций, характеризующих химические свойства неметаллов  и их соединений;</w:t>
            </w:r>
          </w:p>
          <w:p w:rsidR="0092637F" w:rsidRPr="00CA06B1" w:rsidRDefault="0092637F" w:rsidP="0092637F">
            <w:pPr>
              <w:pStyle w:val="Default"/>
              <w:rPr>
                <w:color w:val="000000" w:themeColor="text1"/>
                <w:sz w:val="22"/>
                <w:szCs w:val="22"/>
              </w:rPr>
            </w:pPr>
            <w:r w:rsidRPr="00CA06B1">
              <w:rPr>
                <w:color w:val="000000" w:themeColor="text1"/>
                <w:sz w:val="22"/>
                <w:szCs w:val="22"/>
              </w:rPr>
              <w:t>научатся устанавливать связь между свойствами соединений и их применением;</w:t>
            </w:r>
          </w:p>
          <w:p w:rsidR="0092637F" w:rsidRPr="00CA06B1" w:rsidRDefault="0092637F" w:rsidP="0092637F">
            <w:pPr>
              <w:pStyle w:val="Default"/>
              <w:rPr>
                <w:color w:val="000000" w:themeColor="text1"/>
                <w:sz w:val="22"/>
                <w:szCs w:val="22"/>
              </w:rPr>
            </w:pPr>
            <w:r w:rsidRPr="00CA06B1">
              <w:rPr>
                <w:color w:val="000000" w:themeColor="text1"/>
                <w:sz w:val="22"/>
                <w:szCs w:val="22"/>
              </w:rPr>
              <w:t>научатся обращаться с лабораторным оборудованием и нагревательными приборами в соответствии с правилами техники безопасности, описывать химический эксперимент с помощью языка химии, делать выводы по результатам эксперимента.;</w:t>
            </w:r>
          </w:p>
          <w:p w:rsidR="0092637F" w:rsidRPr="00CA06B1" w:rsidRDefault="0092637F" w:rsidP="0092637F">
            <w:pPr>
              <w:pStyle w:val="Default"/>
              <w:rPr>
                <w:color w:val="000000" w:themeColor="text1"/>
                <w:sz w:val="22"/>
                <w:szCs w:val="22"/>
              </w:rPr>
            </w:pPr>
            <w:r w:rsidRPr="00CA06B1">
              <w:rPr>
                <w:iCs/>
                <w:color w:val="000000" w:themeColor="text1"/>
                <w:sz w:val="22"/>
                <w:szCs w:val="22"/>
              </w:rPr>
              <w:t>научатся</w:t>
            </w:r>
            <w:r w:rsidRPr="00CA06B1">
              <w:rPr>
                <w:color w:val="000000" w:themeColor="text1"/>
                <w:sz w:val="22"/>
                <w:szCs w:val="22"/>
              </w:rPr>
              <w:t xml:space="preserve"> обобщать знания и представлять их в виде схем, таблиц, презентаций ;</w:t>
            </w:r>
          </w:p>
          <w:p w:rsidR="0092637F" w:rsidRPr="00CA06B1" w:rsidRDefault="0092637F" w:rsidP="0092637F">
            <w:pPr>
              <w:pStyle w:val="Default"/>
              <w:rPr>
                <w:color w:val="000000" w:themeColor="text1"/>
                <w:sz w:val="22"/>
                <w:szCs w:val="22"/>
              </w:rPr>
            </w:pPr>
            <w:r w:rsidRPr="00CA06B1">
              <w:rPr>
                <w:iCs/>
                <w:color w:val="000000" w:themeColor="text1"/>
                <w:sz w:val="22"/>
                <w:szCs w:val="22"/>
              </w:rPr>
              <w:t xml:space="preserve">научатся </w:t>
            </w:r>
            <w:r w:rsidRPr="00CA06B1">
              <w:rPr>
                <w:color w:val="000000" w:themeColor="text1"/>
                <w:sz w:val="22"/>
                <w:szCs w:val="22"/>
              </w:rPr>
              <w:t xml:space="preserve"> применять полученные знания и сформированные умения для решения учебных задач .</w:t>
            </w:r>
          </w:p>
          <w:p w:rsidR="0092637F" w:rsidRPr="00CA06B1" w:rsidRDefault="0092637F" w:rsidP="0092637F">
            <w:pPr>
              <w:pStyle w:val="Default"/>
              <w:rPr>
                <w:color w:val="000000" w:themeColor="text1"/>
                <w:sz w:val="22"/>
                <w:szCs w:val="22"/>
              </w:rPr>
            </w:pPr>
            <w:r w:rsidRPr="00CA06B1">
              <w:rPr>
                <w:color w:val="000000" w:themeColor="text1"/>
                <w:sz w:val="22"/>
                <w:szCs w:val="22"/>
                <w:u w:val="single"/>
              </w:rPr>
              <w:t>Р</w:t>
            </w:r>
          </w:p>
          <w:p w:rsidR="0092637F" w:rsidRPr="00CA06B1" w:rsidRDefault="0092637F" w:rsidP="0092637F">
            <w:pPr>
              <w:pStyle w:val="Default"/>
              <w:rPr>
                <w:color w:val="000000" w:themeColor="text1"/>
                <w:sz w:val="22"/>
                <w:szCs w:val="22"/>
              </w:rPr>
            </w:pPr>
            <w:r w:rsidRPr="00CA06B1">
              <w:rPr>
                <w:color w:val="000000" w:themeColor="text1"/>
                <w:sz w:val="22"/>
                <w:szCs w:val="22"/>
              </w:rPr>
              <w:t>Ставят учебные задачи на основе соотнесения уже известного и усвоенного и того, что еще неизвестно;</w:t>
            </w:r>
          </w:p>
          <w:p w:rsidR="0092637F" w:rsidRPr="00CA06B1" w:rsidRDefault="0092637F" w:rsidP="0092637F">
            <w:pPr>
              <w:pStyle w:val="Default"/>
              <w:rPr>
                <w:color w:val="000000" w:themeColor="text1"/>
                <w:sz w:val="22"/>
                <w:szCs w:val="22"/>
              </w:rPr>
            </w:pPr>
            <w:r w:rsidRPr="00CA06B1">
              <w:rPr>
                <w:color w:val="000000" w:themeColor="text1"/>
                <w:sz w:val="22"/>
                <w:szCs w:val="22"/>
              </w:rPr>
              <w:t>составляют план и алгоритм действия;</w:t>
            </w:r>
          </w:p>
          <w:p w:rsidR="0092637F" w:rsidRPr="00CA06B1" w:rsidRDefault="0092637F" w:rsidP="0092637F">
            <w:pPr>
              <w:pStyle w:val="Default"/>
              <w:rPr>
                <w:color w:val="000000" w:themeColor="text1"/>
                <w:sz w:val="22"/>
                <w:szCs w:val="22"/>
              </w:rPr>
            </w:pPr>
            <w:r w:rsidRPr="00CA06B1">
              <w:rPr>
                <w:color w:val="000000" w:themeColor="text1"/>
                <w:sz w:val="22"/>
                <w:szCs w:val="22"/>
              </w:rPr>
              <w:t>осуществляют пошаговый контроль ;</w:t>
            </w:r>
          </w:p>
          <w:p w:rsidR="0092637F" w:rsidRPr="00CA06B1" w:rsidRDefault="0092637F" w:rsidP="0092637F">
            <w:pPr>
              <w:pStyle w:val="Default"/>
              <w:rPr>
                <w:color w:val="000000" w:themeColor="text1"/>
                <w:sz w:val="22"/>
                <w:szCs w:val="22"/>
              </w:rPr>
            </w:pPr>
            <w:r w:rsidRPr="00CA06B1">
              <w:rPr>
                <w:color w:val="000000" w:themeColor="text1"/>
                <w:sz w:val="22"/>
                <w:szCs w:val="22"/>
              </w:rPr>
              <w:t>адекватно воспринимают предложения и оценку учителя и одноклассников;</w:t>
            </w:r>
          </w:p>
          <w:p w:rsidR="0092637F" w:rsidRPr="00CA06B1" w:rsidRDefault="0092637F" w:rsidP="0092637F">
            <w:pPr>
              <w:pStyle w:val="Default"/>
              <w:rPr>
                <w:color w:val="000000" w:themeColor="text1"/>
                <w:sz w:val="22"/>
                <w:szCs w:val="22"/>
              </w:rPr>
            </w:pPr>
            <w:r w:rsidRPr="00CA06B1">
              <w:rPr>
                <w:color w:val="000000" w:themeColor="text1"/>
                <w:sz w:val="22"/>
                <w:szCs w:val="22"/>
              </w:rPr>
              <w:t>вносят необходимые коррективы в действие после его завершения на основе учета сделанных ошибок.</w:t>
            </w:r>
          </w:p>
          <w:p w:rsidR="0092637F" w:rsidRPr="00CA06B1" w:rsidRDefault="0092637F" w:rsidP="0092637F">
            <w:pPr>
              <w:pStyle w:val="Default"/>
              <w:rPr>
                <w:rFonts w:eastAsia="Times New Roman"/>
                <w:iCs/>
                <w:color w:val="000000" w:themeColor="text1"/>
                <w:sz w:val="22"/>
                <w:szCs w:val="22"/>
                <w:lang w:eastAsia="ru-RU"/>
              </w:rPr>
            </w:pPr>
            <w:r w:rsidRPr="00CA06B1">
              <w:rPr>
                <w:color w:val="000000" w:themeColor="text1"/>
                <w:sz w:val="22"/>
                <w:szCs w:val="22"/>
                <w:u w:val="single"/>
              </w:rPr>
              <w:t>П</w:t>
            </w:r>
          </w:p>
          <w:p w:rsidR="0092637F" w:rsidRPr="00CA06B1" w:rsidRDefault="0092637F" w:rsidP="0092637F">
            <w:pPr>
              <w:pStyle w:val="Default"/>
              <w:rPr>
                <w:color w:val="000000" w:themeColor="text1"/>
                <w:sz w:val="22"/>
                <w:szCs w:val="22"/>
              </w:rPr>
            </w:pPr>
            <w:r w:rsidRPr="00CA06B1">
              <w:rPr>
                <w:color w:val="000000" w:themeColor="text1"/>
                <w:sz w:val="22"/>
                <w:szCs w:val="22"/>
              </w:rPr>
              <w:t>Строят речевое высказывание в устной и письменной форме;</w:t>
            </w:r>
          </w:p>
          <w:p w:rsidR="0092637F" w:rsidRPr="00CA06B1" w:rsidRDefault="0092637F" w:rsidP="0092637F">
            <w:pPr>
              <w:pStyle w:val="Default"/>
              <w:rPr>
                <w:color w:val="000000" w:themeColor="text1"/>
                <w:sz w:val="22"/>
                <w:szCs w:val="22"/>
              </w:rPr>
            </w:pPr>
            <w:r w:rsidRPr="00CA06B1">
              <w:rPr>
                <w:color w:val="000000" w:themeColor="text1"/>
                <w:sz w:val="22"/>
                <w:szCs w:val="22"/>
              </w:rPr>
              <w:t>владеют общим приемом  решения задач;</w:t>
            </w:r>
          </w:p>
          <w:p w:rsidR="0092637F" w:rsidRPr="00CA06B1" w:rsidRDefault="0092637F" w:rsidP="0092637F">
            <w:pPr>
              <w:pStyle w:val="Default"/>
              <w:rPr>
                <w:color w:val="000000" w:themeColor="text1"/>
                <w:sz w:val="22"/>
                <w:szCs w:val="22"/>
              </w:rPr>
            </w:pPr>
            <w:r w:rsidRPr="00CA06B1">
              <w:rPr>
                <w:color w:val="000000" w:themeColor="text1"/>
                <w:sz w:val="22"/>
                <w:szCs w:val="22"/>
              </w:rPr>
              <w:t>используют поиск необходимой информации из различных источников для выполнения учебных заданий;</w:t>
            </w:r>
          </w:p>
          <w:p w:rsidR="0092637F" w:rsidRPr="00CA06B1" w:rsidRDefault="0092637F" w:rsidP="0092637F">
            <w:pPr>
              <w:pStyle w:val="Default"/>
              <w:rPr>
                <w:color w:val="000000" w:themeColor="text1"/>
                <w:sz w:val="22"/>
                <w:szCs w:val="22"/>
              </w:rPr>
            </w:pPr>
            <w:r w:rsidRPr="00CA06B1">
              <w:rPr>
                <w:color w:val="000000" w:themeColor="text1"/>
                <w:sz w:val="22"/>
                <w:szCs w:val="22"/>
              </w:rPr>
              <w:lastRenderedPageBreak/>
              <w:t>выбирают наиболее эффективные способы решения задач;</w:t>
            </w:r>
          </w:p>
          <w:p w:rsidR="0092637F" w:rsidRPr="00CA06B1" w:rsidRDefault="0092637F" w:rsidP="0092637F">
            <w:pPr>
              <w:pStyle w:val="Default"/>
              <w:rPr>
                <w:color w:val="000000" w:themeColor="text1"/>
                <w:sz w:val="22"/>
                <w:szCs w:val="22"/>
              </w:rPr>
            </w:pPr>
            <w:r w:rsidRPr="00CA06B1">
              <w:rPr>
                <w:color w:val="000000" w:themeColor="text1"/>
                <w:sz w:val="22"/>
                <w:szCs w:val="22"/>
              </w:rPr>
              <w:t>ставят и формулируют цели и проблемы урока;</w:t>
            </w:r>
          </w:p>
          <w:p w:rsidR="0092637F" w:rsidRPr="00CA06B1" w:rsidRDefault="0092637F" w:rsidP="0092637F">
            <w:pPr>
              <w:pStyle w:val="Default"/>
              <w:rPr>
                <w:color w:val="000000" w:themeColor="text1"/>
                <w:sz w:val="22"/>
                <w:szCs w:val="22"/>
              </w:rPr>
            </w:pPr>
            <w:r w:rsidRPr="00CA06B1">
              <w:rPr>
                <w:color w:val="000000" w:themeColor="text1"/>
                <w:sz w:val="22"/>
                <w:szCs w:val="22"/>
              </w:rPr>
              <w:t>проводят сравнение и классификацию по заданным критериям;</w:t>
            </w:r>
          </w:p>
          <w:p w:rsidR="0092637F" w:rsidRPr="00CA06B1" w:rsidRDefault="0092637F" w:rsidP="0092637F">
            <w:pPr>
              <w:pStyle w:val="Default"/>
              <w:rPr>
                <w:color w:val="000000" w:themeColor="text1"/>
                <w:sz w:val="22"/>
                <w:szCs w:val="22"/>
              </w:rPr>
            </w:pPr>
            <w:r w:rsidRPr="00CA06B1">
              <w:rPr>
                <w:color w:val="000000" w:themeColor="text1"/>
                <w:sz w:val="22"/>
                <w:szCs w:val="22"/>
              </w:rPr>
              <w:t>выдвигают гипотезы, их обосновывают и  доказывают.</w:t>
            </w:r>
          </w:p>
          <w:p w:rsidR="0092637F" w:rsidRPr="00CA06B1" w:rsidRDefault="0092637F" w:rsidP="0092637F">
            <w:pPr>
              <w:pStyle w:val="Default"/>
              <w:rPr>
                <w:rFonts w:eastAsia="Times New Roman"/>
                <w:iCs/>
                <w:color w:val="000000" w:themeColor="text1"/>
                <w:sz w:val="22"/>
                <w:szCs w:val="22"/>
                <w:lang w:eastAsia="ru-RU"/>
              </w:rPr>
            </w:pPr>
            <w:r w:rsidRPr="00CA06B1">
              <w:rPr>
                <w:color w:val="000000" w:themeColor="text1"/>
                <w:sz w:val="22"/>
                <w:szCs w:val="22"/>
                <w:u w:val="single"/>
              </w:rPr>
              <w:t>К</w:t>
            </w:r>
          </w:p>
          <w:p w:rsidR="0092637F" w:rsidRPr="00CA06B1" w:rsidRDefault="0092637F" w:rsidP="0092637F">
            <w:pPr>
              <w:pStyle w:val="Default"/>
              <w:rPr>
                <w:color w:val="000000" w:themeColor="text1"/>
                <w:sz w:val="22"/>
                <w:szCs w:val="22"/>
              </w:rPr>
            </w:pPr>
            <w:r w:rsidRPr="00CA06B1">
              <w:rPr>
                <w:color w:val="000000" w:themeColor="text1"/>
                <w:sz w:val="22"/>
                <w:szCs w:val="22"/>
              </w:rPr>
              <w:t>контроль и  объективная оценка собственных действий и действий партнеров;</w:t>
            </w:r>
          </w:p>
          <w:p w:rsidR="0092637F" w:rsidRPr="00CA06B1" w:rsidRDefault="0092637F" w:rsidP="0092637F">
            <w:pPr>
              <w:pStyle w:val="Default"/>
              <w:ind w:left="71"/>
              <w:rPr>
                <w:color w:val="000000" w:themeColor="text1"/>
                <w:sz w:val="22"/>
                <w:szCs w:val="22"/>
              </w:rPr>
            </w:pPr>
            <w:r w:rsidRPr="00CA06B1">
              <w:rPr>
                <w:color w:val="000000" w:themeColor="text1"/>
                <w:sz w:val="22"/>
                <w:szCs w:val="22"/>
              </w:rPr>
              <w:t>проявляют активность во взаимодействии для решения познавательных и коммуникативных задач;</w:t>
            </w:r>
          </w:p>
          <w:p w:rsidR="0092637F" w:rsidRPr="00CA06B1" w:rsidRDefault="0092637F" w:rsidP="0092637F">
            <w:pPr>
              <w:pStyle w:val="Default"/>
              <w:ind w:left="71"/>
              <w:rPr>
                <w:color w:val="000000" w:themeColor="text1"/>
                <w:sz w:val="22"/>
                <w:szCs w:val="22"/>
              </w:rPr>
            </w:pPr>
            <w:r w:rsidRPr="00CA06B1">
              <w:rPr>
                <w:color w:val="000000" w:themeColor="text1"/>
                <w:sz w:val="22"/>
                <w:szCs w:val="22"/>
              </w:rPr>
              <w:t>отстаивают свою точку зрения, приводят аргументы, подтверждая их фактами;</w:t>
            </w:r>
          </w:p>
          <w:p w:rsidR="0092637F" w:rsidRPr="00CA06B1" w:rsidRDefault="0092637F" w:rsidP="0092637F">
            <w:pPr>
              <w:pStyle w:val="Default"/>
              <w:ind w:left="71"/>
              <w:rPr>
                <w:color w:val="000000" w:themeColor="text1"/>
                <w:sz w:val="22"/>
                <w:szCs w:val="22"/>
              </w:rPr>
            </w:pPr>
            <w:r w:rsidRPr="00CA06B1">
              <w:rPr>
                <w:color w:val="000000" w:themeColor="text1"/>
                <w:sz w:val="22"/>
                <w:szCs w:val="22"/>
              </w:rPr>
              <w:t>учитывают разные мнения и стремятся к координации различных позиций в сотрудничестве;</w:t>
            </w:r>
          </w:p>
          <w:p w:rsidR="0092637F" w:rsidRPr="00CA06B1" w:rsidRDefault="0092637F" w:rsidP="0092637F">
            <w:pPr>
              <w:pStyle w:val="Default"/>
              <w:ind w:left="71"/>
              <w:rPr>
                <w:color w:val="000000" w:themeColor="text1"/>
                <w:sz w:val="22"/>
                <w:szCs w:val="22"/>
                <w:u w:val="single"/>
              </w:rPr>
            </w:pPr>
            <w:r w:rsidRPr="00CA06B1">
              <w:rPr>
                <w:color w:val="000000" w:themeColor="text1"/>
                <w:sz w:val="22"/>
                <w:szCs w:val="22"/>
                <w:u w:val="single"/>
              </w:rPr>
              <w:t>Личностные (Л)</w:t>
            </w:r>
          </w:p>
          <w:p w:rsidR="0092637F" w:rsidRPr="00CA06B1" w:rsidRDefault="0092637F" w:rsidP="0092637F">
            <w:pPr>
              <w:pStyle w:val="Default"/>
              <w:ind w:left="71"/>
              <w:rPr>
                <w:color w:val="000000" w:themeColor="text1"/>
                <w:sz w:val="22"/>
                <w:szCs w:val="22"/>
              </w:rPr>
            </w:pPr>
            <w:r w:rsidRPr="00CA06B1">
              <w:rPr>
                <w:color w:val="000000" w:themeColor="text1"/>
                <w:sz w:val="22"/>
                <w:szCs w:val="22"/>
              </w:rPr>
              <w:t>Формируют ответственное отношение к учению;</w:t>
            </w:r>
          </w:p>
          <w:p w:rsidR="0092637F" w:rsidRPr="00CA06B1" w:rsidRDefault="0092637F" w:rsidP="0092637F">
            <w:pPr>
              <w:pStyle w:val="Default"/>
              <w:ind w:left="71"/>
              <w:rPr>
                <w:color w:val="000000" w:themeColor="text1"/>
                <w:sz w:val="22"/>
                <w:szCs w:val="22"/>
              </w:rPr>
            </w:pPr>
            <w:r w:rsidRPr="00CA06B1">
              <w:rPr>
                <w:color w:val="000000" w:themeColor="text1"/>
                <w:sz w:val="22"/>
                <w:szCs w:val="22"/>
              </w:rPr>
              <w:t xml:space="preserve">проявляют устойчивый учебно – познавательный интерес к новым способам решения задач </w:t>
            </w:r>
          </w:p>
          <w:p w:rsidR="0092637F" w:rsidRPr="00CA06B1" w:rsidRDefault="0092637F" w:rsidP="0092637F">
            <w:pPr>
              <w:pStyle w:val="Default"/>
              <w:ind w:left="71"/>
              <w:rPr>
                <w:color w:val="000000" w:themeColor="text1"/>
                <w:sz w:val="22"/>
                <w:szCs w:val="22"/>
              </w:rPr>
            </w:pPr>
            <w:r w:rsidRPr="00CA06B1">
              <w:rPr>
                <w:color w:val="000000" w:themeColor="text1"/>
                <w:sz w:val="22"/>
                <w:szCs w:val="22"/>
              </w:rPr>
              <w:t>проявляют доброжелательность, отзывчивость, как понимание чувств других людей и сопереживание им ;</w:t>
            </w:r>
          </w:p>
          <w:p w:rsidR="0092637F" w:rsidRPr="00CA06B1" w:rsidRDefault="0092637F" w:rsidP="0092637F">
            <w:pPr>
              <w:pStyle w:val="Default"/>
              <w:ind w:left="71"/>
              <w:rPr>
                <w:color w:val="000000" w:themeColor="text1"/>
                <w:sz w:val="22"/>
                <w:szCs w:val="22"/>
              </w:rPr>
            </w:pPr>
            <w:r w:rsidRPr="00CA06B1">
              <w:rPr>
                <w:color w:val="000000" w:themeColor="text1"/>
                <w:sz w:val="22"/>
                <w:szCs w:val="22"/>
              </w:rPr>
              <w:t>формируют умения использовать знания в быту;</w:t>
            </w:r>
          </w:p>
          <w:p w:rsidR="0092637F" w:rsidRPr="00CA06B1" w:rsidRDefault="0092637F" w:rsidP="0092637F">
            <w:pPr>
              <w:pStyle w:val="Default"/>
              <w:ind w:left="71"/>
              <w:rPr>
                <w:color w:val="000000" w:themeColor="text1"/>
                <w:sz w:val="22"/>
                <w:szCs w:val="22"/>
              </w:rPr>
            </w:pPr>
            <w:r w:rsidRPr="00CA06B1">
              <w:rPr>
                <w:color w:val="000000" w:themeColor="text1"/>
                <w:sz w:val="22"/>
                <w:szCs w:val="22"/>
              </w:rPr>
              <w:t>развивают осознанное, уважительное и доброжелательное отношение к другому человеку, его мнению ;</w:t>
            </w:r>
          </w:p>
          <w:p w:rsidR="0092637F" w:rsidRPr="00CA06B1" w:rsidRDefault="0092637F" w:rsidP="0092637F">
            <w:pPr>
              <w:ind w:right="-57"/>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rPr>
              <w:t>учатся вести диалог</w:t>
            </w:r>
          </w:p>
        </w:tc>
        <w:tc>
          <w:tcPr>
            <w:tcW w:w="1574"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lastRenderedPageBreak/>
              <w:t>10 стр 56-58</w:t>
            </w:r>
          </w:p>
        </w:tc>
        <w:tc>
          <w:tcPr>
            <w:tcW w:w="1542" w:type="dxa"/>
          </w:tcPr>
          <w:p w:rsidR="0092637F" w:rsidRPr="00CA06B1" w:rsidRDefault="00D03E5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92637F" w:rsidRPr="00CA06B1" w:rsidRDefault="00B61E0E"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01.10</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w:t>
            </w:r>
          </w:p>
        </w:tc>
        <w:tc>
          <w:tcPr>
            <w:tcW w:w="2730" w:type="dxa"/>
          </w:tcPr>
          <w:p w:rsidR="0092637F" w:rsidRPr="00CA06B1" w:rsidRDefault="0092637F" w:rsidP="00FF2FA7">
            <w:pPr>
              <w:pStyle w:val="Default"/>
              <w:rPr>
                <w:color w:val="000000" w:themeColor="text1"/>
              </w:rPr>
            </w:pPr>
            <w:r w:rsidRPr="00CA06B1">
              <w:rPr>
                <w:color w:val="000000" w:themeColor="text1"/>
              </w:rPr>
              <w:t>Общие химические свойства неметаллов.</w:t>
            </w:r>
          </w:p>
          <w:p w:rsidR="0092637F" w:rsidRPr="00CA06B1" w:rsidRDefault="0092637F" w:rsidP="00FF2FA7">
            <w:pPr>
              <w:ind w:right="-57"/>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Неметаллы в природе и способы их получения</w:t>
            </w:r>
          </w:p>
        </w:tc>
        <w:tc>
          <w:tcPr>
            <w:tcW w:w="2162" w:type="dxa"/>
          </w:tcPr>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Комбинированный урок .</w:t>
            </w:r>
          </w:p>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Работа в группах.</w:t>
            </w:r>
          </w:p>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10</w:t>
            </w:r>
            <w:r w:rsidR="00C87690" w:rsidRPr="00CA06B1">
              <w:rPr>
                <w:rFonts w:ascii="Times New Roman" w:eastAsia="Times New Roman" w:hAnsi="Times New Roman" w:cs="Times New Roman"/>
                <w:bCs/>
                <w:sz w:val="24"/>
                <w:szCs w:val="24"/>
                <w:lang w:eastAsia="ru-RU"/>
              </w:rPr>
              <w:t>,26</w:t>
            </w:r>
            <w:r w:rsidRPr="00CA06B1">
              <w:rPr>
                <w:rFonts w:ascii="Times New Roman" w:eastAsia="Times New Roman" w:hAnsi="Times New Roman" w:cs="Times New Roman"/>
                <w:bCs/>
                <w:sz w:val="24"/>
                <w:szCs w:val="24"/>
                <w:lang w:eastAsia="ru-RU"/>
              </w:rPr>
              <w:t xml:space="preserve"> стр 58-61</w:t>
            </w:r>
            <w:r w:rsidR="00C87690" w:rsidRPr="00CA06B1">
              <w:rPr>
                <w:rFonts w:ascii="Times New Roman" w:eastAsia="Times New Roman" w:hAnsi="Times New Roman" w:cs="Times New Roman"/>
                <w:bCs/>
                <w:sz w:val="24"/>
                <w:szCs w:val="24"/>
                <w:lang w:eastAsia="ru-RU"/>
              </w:rPr>
              <w:t xml:space="preserve">, </w:t>
            </w:r>
          </w:p>
        </w:tc>
        <w:tc>
          <w:tcPr>
            <w:tcW w:w="1542" w:type="dxa"/>
          </w:tcPr>
          <w:p w:rsidR="0092637F" w:rsidRPr="00CA06B1" w:rsidRDefault="00D03E5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92637F"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06</w:t>
            </w:r>
            <w:r w:rsidR="00B61E0E" w:rsidRPr="00CA06B1">
              <w:rPr>
                <w:rFonts w:ascii="Times New Roman" w:eastAsia="Times New Roman" w:hAnsi="Times New Roman" w:cs="Times New Roman"/>
                <w:b/>
                <w:bCs/>
                <w:sz w:val="24"/>
                <w:szCs w:val="24"/>
                <w:lang w:eastAsia="ru-RU"/>
              </w:rPr>
              <w:t>.10</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3</w:t>
            </w:r>
          </w:p>
        </w:tc>
        <w:tc>
          <w:tcPr>
            <w:tcW w:w="2730" w:type="dxa"/>
          </w:tcPr>
          <w:p w:rsidR="0092637F" w:rsidRPr="00CA06B1" w:rsidRDefault="0092637F" w:rsidP="00FF2FA7">
            <w:pPr>
              <w:ind w:right="-57"/>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Водород</w:t>
            </w:r>
          </w:p>
        </w:tc>
        <w:tc>
          <w:tcPr>
            <w:tcW w:w="2162" w:type="dxa"/>
          </w:tcPr>
          <w:p w:rsidR="0092637F" w:rsidRPr="00CA06B1" w:rsidRDefault="00FF2FA7" w:rsidP="006345A6">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Урок открытия новых знаний Фрон</w:t>
            </w:r>
            <w:r w:rsidRPr="00CA06B1">
              <w:rPr>
                <w:rFonts w:ascii="Times New Roman" w:hAnsi="Times New Roman" w:cs="Times New Roman"/>
                <w:color w:val="000000" w:themeColor="text1"/>
                <w:sz w:val="24"/>
                <w:szCs w:val="24"/>
              </w:rPr>
              <w:lastRenderedPageBreak/>
              <w:t>тальная форма</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542" w:type="dxa"/>
          </w:tcPr>
          <w:p w:rsidR="0092637F" w:rsidRPr="00CA06B1" w:rsidRDefault="00D03E5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92637F" w:rsidRPr="00CA06B1" w:rsidRDefault="00B61E0E"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08.10</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lastRenderedPageBreak/>
              <w:t>4</w:t>
            </w:r>
          </w:p>
        </w:tc>
        <w:tc>
          <w:tcPr>
            <w:tcW w:w="2730" w:type="dxa"/>
          </w:tcPr>
          <w:p w:rsidR="0092637F" w:rsidRPr="00CA06B1" w:rsidRDefault="0092637F" w:rsidP="00FF2FA7">
            <w:pPr>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Вода</w:t>
            </w:r>
          </w:p>
        </w:tc>
        <w:tc>
          <w:tcPr>
            <w:tcW w:w="2162" w:type="dxa"/>
          </w:tcPr>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Комбинированный урок.</w:t>
            </w:r>
          </w:p>
          <w:p w:rsidR="0092637F" w:rsidRPr="00CA06B1" w:rsidRDefault="00FF2FA7" w:rsidP="00FF2FA7">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Работа в парах.</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542" w:type="dxa"/>
          </w:tcPr>
          <w:p w:rsidR="0092637F" w:rsidRPr="00CA06B1" w:rsidRDefault="00D03E5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92637F" w:rsidRPr="00CA06B1" w:rsidRDefault="00B61E0E" w:rsidP="000C4969">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1</w:t>
            </w:r>
            <w:r w:rsidR="000C4969">
              <w:rPr>
                <w:rFonts w:ascii="Times New Roman" w:eastAsia="Times New Roman" w:hAnsi="Times New Roman" w:cs="Times New Roman"/>
                <w:b/>
                <w:bCs/>
                <w:sz w:val="24"/>
                <w:szCs w:val="24"/>
                <w:lang w:eastAsia="ru-RU"/>
              </w:rPr>
              <w:t>3</w:t>
            </w:r>
            <w:r w:rsidRPr="00CA06B1">
              <w:rPr>
                <w:rFonts w:ascii="Times New Roman" w:eastAsia="Times New Roman" w:hAnsi="Times New Roman" w:cs="Times New Roman"/>
                <w:b/>
                <w:bCs/>
                <w:sz w:val="24"/>
                <w:szCs w:val="24"/>
                <w:lang w:eastAsia="ru-RU"/>
              </w:rPr>
              <w:t>.10</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5</w:t>
            </w:r>
          </w:p>
        </w:tc>
        <w:tc>
          <w:tcPr>
            <w:tcW w:w="2730" w:type="dxa"/>
          </w:tcPr>
          <w:p w:rsidR="0092637F" w:rsidRPr="00CA06B1" w:rsidRDefault="0092637F" w:rsidP="00FF2FA7">
            <w:pPr>
              <w:ind w:right="-57"/>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Галогены. Общая характеристика</w:t>
            </w:r>
          </w:p>
        </w:tc>
        <w:tc>
          <w:tcPr>
            <w:tcW w:w="2162" w:type="dxa"/>
          </w:tcPr>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92637F" w:rsidRPr="00CA06B1" w:rsidRDefault="00FF2FA7" w:rsidP="00FF2FA7">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Групповые занятия</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11</w:t>
            </w:r>
          </w:p>
        </w:tc>
        <w:tc>
          <w:tcPr>
            <w:tcW w:w="1542" w:type="dxa"/>
          </w:tcPr>
          <w:p w:rsidR="0092637F" w:rsidRPr="00CA06B1" w:rsidRDefault="00D03E5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92637F" w:rsidRPr="00CA06B1" w:rsidRDefault="00B61E0E"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15.10</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6</w:t>
            </w:r>
          </w:p>
        </w:tc>
        <w:tc>
          <w:tcPr>
            <w:tcW w:w="2730" w:type="dxa"/>
          </w:tcPr>
          <w:p w:rsidR="0092637F" w:rsidRPr="00CA06B1" w:rsidRDefault="0092637F" w:rsidP="00FF2FA7">
            <w:pPr>
              <w:ind w:right="-57"/>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Соединения галогенов</w:t>
            </w:r>
          </w:p>
        </w:tc>
        <w:tc>
          <w:tcPr>
            <w:tcW w:w="2162" w:type="dxa"/>
          </w:tcPr>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Комбинированный урок.</w:t>
            </w:r>
          </w:p>
          <w:p w:rsidR="0092637F" w:rsidRPr="00CA06B1" w:rsidRDefault="00FF2FA7" w:rsidP="00FF2FA7">
            <w:pPr>
              <w:ind w:right="-57"/>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Работа в группах.</w:t>
            </w:r>
          </w:p>
          <w:p w:rsidR="00611A4B" w:rsidRPr="00CA06B1" w:rsidRDefault="00611A4B" w:rsidP="00FF2FA7">
            <w:pPr>
              <w:ind w:right="-57"/>
              <w:jc w:val="both"/>
              <w:rPr>
                <w:rFonts w:ascii="Times New Roman" w:eastAsia="Times New Roman" w:hAnsi="Times New Roman" w:cs="Times New Roman"/>
                <w:b/>
                <w:bCs/>
                <w:i/>
                <w:sz w:val="24"/>
                <w:szCs w:val="24"/>
                <w:lang w:eastAsia="ru-RU"/>
              </w:rPr>
            </w:pPr>
            <w:r w:rsidRPr="00CA06B1">
              <w:rPr>
                <w:rFonts w:ascii="Times New Roman" w:hAnsi="Times New Roman" w:cs="Times New Roman"/>
                <w:i/>
                <w:color w:val="000000" w:themeColor="text1"/>
                <w:sz w:val="24"/>
                <w:szCs w:val="24"/>
              </w:rPr>
              <w:t>Лабораторная работа №3 Качественны</w:t>
            </w:r>
            <w:r w:rsidR="0028017E" w:rsidRPr="00CA06B1">
              <w:rPr>
                <w:rFonts w:ascii="Times New Roman" w:hAnsi="Times New Roman" w:cs="Times New Roman"/>
                <w:i/>
                <w:color w:val="000000" w:themeColor="text1"/>
                <w:sz w:val="24"/>
                <w:szCs w:val="24"/>
              </w:rPr>
              <w:t>е реакции на ионы галогенов</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12</w:t>
            </w:r>
          </w:p>
        </w:tc>
        <w:tc>
          <w:tcPr>
            <w:tcW w:w="154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041" w:type="dxa"/>
          </w:tcPr>
          <w:p w:rsidR="0092637F"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w:t>
            </w:r>
            <w:r w:rsidR="00B61E0E" w:rsidRPr="00CA06B1">
              <w:rPr>
                <w:rFonts w:ascii="Times New Roman" w:eastAsia="Times New Roman" w:hAnsi="Times New Roman" w:cs="Times New Roman"/>
                <w:b/>
                <w:bCs/>
                <w:sz w:val="24"/>
                <w:szCs w:val="24"/>
                <w:lang w:eastAsia="ru-RU"/>
              </w:rPr>
              <w:t>.10</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7</w:t>
            </w:r>
          </w:p>
        </w:tc>
        <w:tc>
          <w:tcPr>
            <w:tcW w:w="2730" w:type="dxa"/>
          </w:tcPr>
          <w:p w:rsidR="0092637F" w:rsidRPr="00CA06B1" w:rsidRDefault="0092637F" w:rsidP="00F23F8D">
            <w:pPr>
              <w:pStyle w:val="Default"/>
              <w:rPr>
                <w:rFonts w:eastAsia="Times New Roman"/>
                <w:b/>
                <w:bCs/>
                <w:lang w:eastAsia="ru-RU"/>
              </w:rPr>
            </w:pPr>
            <w:r w:rsidRPr="00CA06B1">
              <w:rPr>
                <w:b/>
                <w:bCs/>
                <w:color w:val="000000" w:themeColor="text1"/>
              </w:rPr>
              <w:t>Практическая работа №</w:t>
            </w:r>
            <w:r w:rsidR="00F23F8D" w:rsidRPr="00CA06B1">
              <w:rPr>
                <w:b/>
                <w:bCs/>
                <w:color w:val="000000" w:themeColor="text1"/>
              </w:rPr>
              <w:t xml:space="preserve"> </w:t>
            </w:r>
            <w:r w:rsidR="00F23F8D" w:rsidRPr="00CA06B1">
              <w:rPr>
                <w:bCs/>
                <w:color w:val="000000" w:themeColor="text1"/>
              </w:rPr>
              <w:t>2  Изучение свойств соляной кислоты</w:t>
            </w:r>
          </w:p>
        </w:tc>
        <w:tc>
          <w:tcPr>
            <w:tcW w:w="2162" w:type="dxa"/>
          </w:tcPr>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систематизации знаний и умений.</w:t>
            </w:r>
          </w:p>
          <w:p w:rsidR="0092637F" w:rsidRPr="00CA06B1" w:rsidRDefault="00FF2FA7" w:rsidP="00D03E5B">
            <w:pPr>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Индивидуальная работа.</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F23F8D"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Стр 72</w:t>
            </w:r>
          </w:p>
        </w:tc>
        <w:tc>
          <w:tcPr>
            <w:tcW w:w="154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041" w:type="dxa"/>
          </w:tcPr>
          <w:p w:rsidR="0092637F" w:rsidRPr="00CA06B1" w:rsidRDefault="00B61E0E"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22.10</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8</w:t>
            </w:r>
          </w:p>
        </w:tc>
        <w:tc>
          <w:tcPr>
            <w:tcW w:w="2730" w:type="dxa"/>
          </w:tcPr>
          <w:p w:rsidR="0092637F" w:rsidRPr="00CA06B1" w:rsidRDefault="0092637F" w:rsidP="00FF2FA7">
            <w:pPr>
              <w:ind w:right="-57"/>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Кислород</w:t>
            </w:r>
          </w:p>
        </w:tc>
        <w:tc>
          <w:tcPr>
            <w:tcW w:w="2162" w:type="dxa"/>
          </w:tcPr>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92637F" w:rsidRPr="00CA06B1" w:rsidRDefault="00FF2FA7" w:rsidP="00FF2FA7">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Работа в парах.</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54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041" w:type="dxa"/>
          </w:tcPr>
          <w:p w:rsidR="0092637F"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27</w:t>
            </w:r>
            <w:r w:rsidR="00B61E0E" w:rsidRPr="00CA06B1">
              <w:rPr>
                <w:rFonts w:ascii="Times New Roman" w:eastAsia="Times New Roman" w:hAnsi="Times New Roman" w:cs="Times New Roman"/>
                <w:b/>
                <w:bCs/>
                <w:sz w:val="24"/>
                <w:szCs w:val="24"/>
                <w:lang w:eastAsia="ru-RU"/>
              </w:rPr>
              <w:t>.10</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9</w:t>
            </w:r>
          </w:p>
        </w:tc>
        <w:tc>
          <w:tcPr>
            <w:tcW w:w="2730" w:type="dxa"/>
          </w:tcPr>
          <w:p w:rsidR="0092637F" w:rsidRPr="00CA06B1" w:rsidRDefault="0092637F" w:rsidP="00FF2FA7">
            <w:pPr>
              <w:pStyle w:val="Default"/>
              <w:rPr>
                <w:color w:val="000000" w:themeColor="text1"/>
              </w:rPr>
            </w:pPr>
            <w:r w:rsidRPr="00CA06B1">
              <w:rPr>
                <w:color w:val="000000" w:themeColor="text1"/>
              </w:rPr>
              <w:t>Сера, ее физические и химические свойства</w:t>
            </w:r>
          </w:p>
          <w:p w:rsidR="0092637F" w:rsidRPr="00CA06B1" w:rsidRDefault="0092637F" w:rsidP="00FF2FA7">
            <w:pPr>
              <w:ind w:right="-57"/>
              <w:rPr>
                <w:rFonts w:ascii="Times New Roman" w:eastAsia="Times New Roman" w:hAnsi="Times New Roman" w:cs="Times New Roman"/>
                <w:b/>
                <w:bCs/>
                <w:sz w:val="24"/>
                <w:szCs w:val="24"/>
                <w:lang w:eastAsia="ru-RU"/>
              </w:rPr>
            </w:pPr>
          </w:p>
        </w:tc>
        <w:tc>
          <w:tcPr>
            <w:tcW w:w="2162" w:type="dxa"/>
          </w:tcPr>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92637F" w:rsidRPr="00CA06B1" w:rsidRDefault="00FF2FA7" w:rsidP="00FF2FA7">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Работа в парах.</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13</w:t>
            </w:r>
          </w:p>
        </w:tc>
        <w:tc>
          <w:tcPr>
            <w:tcW w:w="1542" w:type="dxa"/>
          </w:tcPr>
          <w:p w:rsidR="0092637F" w:rsidRPr="00CA06B1" w:rsidRDefault="00D03E5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92637F" w:rsidRPr="00CA06B1" w:rsidRDefault="00B61E0E"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29.10</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10</w:t>
            </w:r>
          </w:p>
        </w:tc>
        <w:tc>
          <w:tcPr>
            <w:tcW w:w="2730" w:type="dxa"/>
          </w:tcPr>
          <w:p w:rsidR="0092637F" w:rsidRPr="00CA06B1" w:rsidRDefault="0092637F" w:rsidP="00FF2FA7">
            <w:pPr>
              <w:ind w:right="-57"/>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Соединения серы</w:t>
            </w:r>
          </w:p>
        </w:tc>
        <w:tc>
          <w:tcPr>
            <w:tcW w:w="2162" w:type="dxa"/>
          </w:tcPr>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Комбинированный урок.</w:t>
            </w:r>
          </w:p>
          <w:p w:rsidR="0092637F" w:rsidRPr="00CA06B1" w:rsidRDefault="00FF2FA7" w:rsidP="00FF2FA7">
            <w:pPr>
              <w:ind w:right="-57"/>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Работа в группах.</w:t>
            </w:r>
          </w:p>
          <w:p w:rsidR="0028017E" w:rsidRPr="00CA06B1" w:rsidRDefault="0028017E" w:rsidP="00FF2FA7">
            <w:pPr>
              <w:ind w:right="-57"/>
              <w:jc w:val="both"/>
              <w:rPr>
                <w:rFonts w:ascii="Times New Roman" w:eastAsia="Times New Roman" w:hAnsi="Times New Roman" w:cs="Times New Roman"/>
                <w:b/>
                <w:bCs/>
                <w:i/>
                <w:sz w:val="24"/>
                <w:szCs w:val="24"/>
                <w:lang w:eastAsia="ru-RU"/>
              </w:rPr>
            </w:pPr>
            <w:r w:rsidRPr="00CA06B1">
              <w:rPr>
                <w:rFonts w:ascii="Times New Roman" w:hAnsi="Times New Roman" w:cs="Times New Roman"/>
                <w:i/>
                <w:color w:val="000000" w:themeColor="text1"/>
                <w:sz w:val="24"/>
                <w:szCs w:val="24"/>
              </w:rPr>
              <w:t>Лабораторная работа №4 Получение сероводорода</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92637F" w:rsidP="007D1AB3">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14</w:t>
            </w:r>
          </w:p>
        </w:tc>
        <w:tc>
          <w:tcPr>
            <w:tcW w:w="154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041" w:type="dxa"/>
          </w:tcPr>
          <w:p w:rsidR="0092637F"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w:t>
            </w:r>
            <w:r w:rsidR="00281BB2" w:rsidRPr="00CA06B1">
              <w:rPr>
                <w:rFonts w:ascii="Times New Roman" w:eastAsia="Times New Roman" w:hAnsi="Times New Roman" w:cs="Times New Roman"/>
                <w:b/>
                <w:bCs/>
                <w:sz w:val="24"/>
                <w:szCs w:val="24"/>
                <w:lang w:eastAsia="ru-RU"/>
              </w:rPr>
              <w:t>.11</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11</w:t>
            </w:r>
          </w:p>
        </w:tc>
        <w:tc>
          <w:tcPr>
            <w:tcW w:w="2730" w:type="dxa"/>
          </w:tcPr>
          <w:p w:rsidR="0092637F" w:rsidRPr="00CA06B1" w:rsidRDefault="0092637F" w:rsidP="00FF2FA7">
            <w:pPr>
              <w:pStyle w:val="Default"/>
              <w:rPr>
                <w:color w:val="000000" w:themeColor="text1"/>
              </w:rPr>
            </w:pPr>
            <w:r w:rsidRPr="00CA06B1">
              <w:rPr>
                <w:color w:val="000000" w:themeColor="text1"/>
              </w:rPr>
              <w:t>Серная кислота  и ее соли</w:t>
            </w:r>
          </w:p>
          <w:p w:rsidR="0092637F" w:rsidRPr="00CA06B1" w:rsidRDefault="0092637F" w:rsidP="00FF2FA7">
            <w:pPr>
              <w:ind w:right="-57"/>
              <w:rPr>
                <w:rFonts w:ascii="Times New Roman" w:eastAsia="Times New Roman" w:hAnsi="Times New Roman" w:cs="Times New Roman"/>
                <w:b/>
                <w:bCs/>
                <w:sz w:val="24"/>
                <w:szCs w:val="24"/>
                <w:lang w:eastAsia="ru-RU"/>
              </w:rPr>
            </w:pPr>
          </w:p>
        </w:tc>
        <w:tc>
          <w:tcPr>
            <w:tcW w:w="2162" w:type="dxa"/>
          </w:tcPr>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lastRenderedPageBreak/>
              <w:t>Комбинированный урок.</w:t>
            </w:r>
          </w:p>
          <w:p w:rsidR="0092637F" w:rsidRPr="00CA06B1" w:rsidRDefault="00FF2FA7" w:rsidP="00FF2FA7">
            <w:pPr>
              <w:ind w:right="-57"/>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lastRenderedPageBreak/>
              <w:t>Работа в группах.</w:t>
            </w:r>
          </w:p>
          <w:p w:rsidR="0028017E" w:rsidRPr="00CA06B1" w:rsidRDefault="0028017E" w:rsidP="00FF2FA7">
            <w:pPr>
              <w:ind w:right="-57"/>
              <w:jc w:val="both"/>
              <w:rPr>
                <w:rFonts w:ascii="Times New Roman" w:eastAsia="Times New Roman" w:hAnsi="Times New Roman" w:cs="Times New Roman"/>
                <w:b/>
                <w:bCs/>
                <w:i/>
                <w:sz w:val="24"/>
                <w:szCs w:val="24"/>
                <w:lang w:eastAsia="ru-RU"/>
              </w:rPr>
            </w:pPr>
            <w:r w:rsidRPr="00CA06B1">
              <w:rPr>
                <w:rFonts w:ascii="Times New Roman" w:hAnsi="Times New Roman" w:cs="Times New Roman"/>
                <w:i/>
                <w:color w:val="000000" w:themeColor="text1"/>
                <w:sz w:val="24"/>
                <w:szCs w:val="24"/>
              </w:rPr>
              <w:t>Лабораторная работа №5 Качественная реакция на сульфат-ион</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92637F" w:rsidP="007D1AB3">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 xml:space="preserve">15 </w:t>
            </w:r>
          </w:p>
        </w:tc>
        <w:tc>
          <w:tcPr>
            <w:tcW w:w="1542" w:type="dxa"/>
          </w:tcPr>
          <w:p w:rsidR="0092637F" w:rsidRPr="00CA06B1" w:rsidRDefault="00D03E5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92637F" w:rsidRPr="00CA06B1" w:rsidRDefault="00281BB2"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12.11</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lastRenderedPageBreak/>
              <w:t>12</w:t>
            </w:r>
          </w:p>
        </w:tc>
        <w:tc>
          <w:tcPr>
            <w:tcW w:w="2730" w:type="dxa"/>
          </w:tcPr>
          <w:p w:rsidR="0092637F" w:rsidRPr="00CA06B1" w:rsidRDefault="0092637F" w:rsidP="00FF2FA7">
            <w:pPr>
              <w:ind w:right="-57"/>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Серная кислота как окислитель. Получение и применение серной кислоты</w:t>
            </w:r>
          </w:p>
        </w:tc>
        <w:tc>
          <w:tcPr>
            <w:tcW w:w="2162" w:type="dxa"/>
          </w:tcPr>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Комбинированный урок.</w:t>
            </w:r>
          </w:p>
          <w:p w:rsidR="0092637F" w:rsidRPr="00CA06B1" w:rsidRDefault="00FF2FA7" w:rsidP="00FF2FA7">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Работа в парах.</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C87690"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15,27 стр137-139</w:t>
            </w:r>
          </w:p>
        </w:tc>
        <w:tc>
          <w:tcPr>
            <w:tcW w:w="1542" w:type="dxa"/>
          </w:tcPr>
          <w:p w:rsidR="0092637F" w:rsidRPr="00CA06B1" w:rsidRDefault="00D03E5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схема</w:t>
            </w:r>
          </w:p>
        </w:tc>
        <w:tc>
          <w:tcPr>
            <w:tcW w:w="1041" w:type="dxa"/>
          </w:tcPr>
          <w:p w:rsidR="0092637F"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17</w:t>
            </w:r>
            <w:r w:rsidR="00281BB2" w:rsidRPr="00CA06B1">
              <w:rPr>
                <w:rFonts w:ascii="Times New Roman" w:eastAsia="Times New Roman" w:hAnsi="Times New Roman" w:cs="Times New Roman"/>
                <w:b/>
                <w:bCs/>
                <w:sz w:val="24"/>
                <w:szCs w:val="24"/>
                <w:lang w:eastAsia="ru-RU"/>
              </w:rPr>
              <w:t>.11</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13</w:t>
            </w:r>
          </w:p>
        </w:tc>
        <w:tc>
          <w:tcPr>
            <w:tcW w:w="2730" w:type="dxa"/>
          </w:tcPr>
          <w:p w:rsidR="0092637F" w:rsidRPr="00CA06B1" w:rsidRDefault="0092637F" w:rsidP="00006029">
            <w:pPr>
              <w:pStyle w:val="Default"/>
              <w:rPr>
                <w:rFonts w:eastAsia="Times New Roman"/>
                <w:b/>
                <w:bCs/>
                <w:lang w:eastAsia="ru-RU"/>
              </w:rPr>
            </w:pPr>
            <w:r w:rsidRPr="00CA06B1">
              <w:rPr>
                <w:b/>
                <w:bCs/>
                <w:color w:val="000000" w:themeColor="text1"/>
              </w:rPr>
              <w:t>Практическая работа №</w:t>
            </w:r>
            <w:r w:rsidR="00006029" w:rsidRPr="00CA06B1">
              <w:rPr>
                <w:b/>
                <w:bCs/>
                <w:color w:val="000000" w:themeColor="text1"/>
              </w:rPr>
              <w:t xml:space="preserve">3 </w:t>
            </w:r>
            <w:r w:rsidRPr="00CA06B1">
              <w:rPr>
                <w:color w:val="000000" w:themeColor="text1"/>
              </w:rPr>
              <w:t>Изучение свойств серной кислоты</w:t>
            </w:r>
          </w:p>
        </w:tc>
        <w:tc>
          <w:tcPr>
            <w:tcW w:w="2162" w:type="dxa"/>
          </w:tcPr>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систематизации знаний и умений.</w:t>
            </w:r>
          </w:p>
          <w:p w:rsidR="0092637F" w:rsidRPr="00CA06B1" w:rsidRDefault="00FF2FA7" w:rsidP="00D03E5B">
            <w:pPr>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Индивидуальная работа.</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Стр 86</w:t>
            </w:r>
          </w:p>
        </w:tc>
        <w:tc>
          <w:tcPr>
            <w:tcW w:w="154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041" w:type="dxa"/>
          </w:tcPr>
          <w:p w:rsidR="0092637F" w:rsidRPr="00CA06B1" w:rsidRDefault="00281BB2"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19.11</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14</w:t>
            </w:r>
          </w:p>
        </w:tc>
        <w:tc>
          <w:tcPr>
            <w:tcW w:w="2730" w:type="dxa"/>
          </w:tcPr>
          <w:p w:rsidR="0092637F" w:rsidRPr="00CA06B1" w:rsidRDefault="0092637F" w:rsidP="00FF2FA7">
            <w:pPr>
              <w:pStyle w:val="Default"/>
              <w:rPr>
                <w:color w:val="000000" w:themeColor="text1"/>
              </w:rPr>
            </w:pPr>
            <w:r w:rsidRPr="00CA06B1">
              <w:rPr>
                <w:color w:val="000000" w:themeColor="text1"/>
              </w:rPr>
              <w:t>Азот и его свойства</w:t>
            </w:r>
          </w:p>
          <w:p w:rsidR="0092637F" w:rsidRPr="00CA06B1" w:rsidRDefault="0092637F" w:rsidP="00FF2FA7">
            <w:pPr>
              <w:ind w:right="-57"/>
              <w:rPr>
                <w:rFonts w:ascii="Times New Roman" w:eastAsia="Times New Roman" w:hAnsi="Times New Roman" w:cs="Times New Roman"/>
                <w:b/>
                <w:bCs/>
                <w:sz w:val="24"/>
                <w:szCs w:val="24"/>
                <w:lang w:eastAsia="ru-RU"/>
              </w:rPr>
            </w:pPr>
          </w:p>
        </w:tc>
        <w:tc>
          <w:tcPr>
            <w:tcW w:w="2162" w:type="dxa"/>
          </w:tcPr>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92637F" w:rsidRPr="00CA06B1" w:rsidRDefault="00FF2FA7" w:rsidP="00FF2FA7">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Фронтальная работа.</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00602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16</w:t>
            </w:r>
          </w:p>
        </w:tc>
        <w:tc>
          <w:tcPr>
            <w:tcW w:w="1542" w:type="dxa"/>
          </w:tcPr>
          <w:p w:rsidR="0092637F" w:rsidRPr="00CA06B1" w:rsidRDefault="00D03E5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92637F"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24</w:t>
            </w:r>
            <w:r w:rsidR="00281BB2" w:rsidRPr="00CA06B1">
              <w:rPr>
                <w:rFonts w:ascii="Times New Roman" w:eastAsia="Times New Roman" w:hAnsi="Times New Roman" w:cs="Times New Roman"/>
                <w:b/>
                <w:bCs/>
                <w:sz w:val="24"/>
                <w:szCs w:val="24"/>
                <w:lang w:eastAsia="ru-RU"/>
              </w:rPr>
              <w:t>.11</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15</w:t>
            </w:r>
          </w:p>
        </w:tc>
        <w:tc>
          <w:tcPr>
            <w:tcW w:w="2730" w:type="dxa"/>
          </w:tcPr>
          <w:p w:rsidR="0092637F" w:rsidRPr="00CA06B1" w:rsidRDefault="0092637F" w:rsidP="00FF2FA7">
            <w:pPr>
              <w:pStyle w:val="Default"/>
              <w:rPr>
                <w:b/>
                <w:color w:val="000000" w:themeColor="text1"/>
              </w:rPr>
            </w:pPr>
            <w:r w:rsidRPr="00CA06B1">
              <w:rPr>
                <w:color w:val="000000" w:themeColor="text1"/>
              </w:rPr>
              <w:t>Аммиак и его соединения. Соли аммония</w:t>
            </w:r>
            <w:r w:rsidR="006642F5" w:rsidRPr="00CA06B1">
              <w:rPr>
                <w:color w:val="000000" w:themeColor="text1"/>
              </w:rPr>
              <w:t xml:space="preserve"> </w:t>
            </w:r>
            <w:r w:rsidR="006642F5" w:rsidRPr="00CA06B1">
              <w:rPr>
                <w:b/>
                <w:color w:val="000000" w:themeColor="text1"/>
              </w:rPr>
              <w:t>Практическая работа</w:t>
            </w:r>
          </w:p>
          <w:p w:rsidR="0092637F" w:rsidRPr="00CA06B1" w:rsidRDefault="006642F5" w:rsidP="006642F5">
            <w:pPr>
              <w:shd w:val="clear" w:color="auto" w:fill="FFFFFF"/>
              <w:tabs>
                <w:tab w:val="left" w:pos="851"/>
              </w:tabs>
              <w:rPr>
                <w:rFonts w:ascii="Times New Roman" w:eastAsia="Times New Roman" w:hAnsi="Times New Roman" w:cs="Times New Roman"/>
                <w:b/>
                <w:bCs/>
                <w:sz w:val="24"/>
                <w:szCs w:val="24"/>
                <w:lang w:eastAsia="ru-RU"/>
              </w:rPr>
            </w:pPr>
            <w:r w:rsidRPr="00CA06B1">
              <w:rPr>
                <w:rFonts w:ascii="Times New Roman" w:hAnsi="Times New Roman" w:cs="Times New Roman"/>
                <w:sz w:val="24"/>
                <w:szCs w:val="24"/>
              </w:rPr>
              <w:t>№4. Получение аммиака и изучение его свойств</w:t>
            </w:r>
          </w:p>
        </w:tc>
        <w:tc>
          <w:tcPr>
            <w:tcW w:w="2162" w:type="dxa"/>
          </w:tcPr>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92637F" w:rsidRPr="00CA06B1" w:rsidRDefault="00FF2FA7" w:rsidP="00FF2FA7">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Работа в парах</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00602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17</w:t>
            </w:r>
            <w:r w:rsidR="00C87690" w:rsidRPr="00CA06B1">
              <w:rPr>
                <w:rFonts w:ascii="Times New Roman" w:eastAsia="Times New Roman" w:hAnsi="Times New Roman" w:cs="Times New Roman"/>
                <w:bCs/>
                <w:sz w:val="24"/>
                <w:szCs w:val="24"/>
                <w:lang w:eastAsia="ru-RU"/>
              </w:rPr>
              <w:t>,27 стр139-140</w:t>
            </w:r>
          </w:p>
        </w:tc>
        <w:tc>
          <w:tcPr>
            <w:tcW w:w="1542" w:type="dxa"/>
          </w:tcPr>
          <w:p w:rsidR="0092637F" w:rsidRPr="00CA06B1" w:rsidRDefault="00D03E5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92637F" w:rsidRPr="00CA06B1" w:rsidRDefault="00281BB2"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26.11</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16</w:t>
            </w:r>
          </w:p>
        </w:tc>
        <w:tc>
          <w:tcPr>
            <w:tcW w:w="2730" w:type="dxa"/>
          </w:tcPr>
          <w:p w:rsidR="0092637F" w:rsidRPr="00CA06B1" w:rsidRDefault="0092637F" w:rsidP="00FF2FA7">
            <w:pPr>
              <w:pStyle w:val="Default"/>
              <w:rPr>
                <w:color w:val="000000" w:themeColor="text1"/>
              </w:rPr>
            </w:pPr>
            <w:r w:rsidRPr="00CA06B1">
              <w:rPr>
                <w:color w:val="000000" w:themeColor="text1"/>
              </w:rPr>
              <w:t>Оксиды азота</w:t>
            </w:r>
          </w:p>
          <w:p w:rsidR="0092637F" w:rsidRPr="00CA06B1" w:rsidRDefault="0092637F" w:rsidP="00FF2FA7">
            <w:pPr>
              <w:ind w:right="-57"/>
              <w:rPr>
                <w:rFonts w:ascii="Times New Roman" w:eastAsia="Times New Roman" w:hAnsi="Times New Roman" w:cs="Times New Roman"/>
                <w:b/>
                <w:bCs/>
                <w:sz w:val="24"/>
                <w:szCs w:val="24"/>
                <w:lang w:eastAsia="ru-RU"/>
              </w:rPr>
            </w:pPr>
          </w:p>
        </w:tc>
        <w:tc>
          <w:tcPr>
            <w:tcW w:w="2162" w:type="dxa"/>
          </w:tcPr>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Комбинированный урок.</w:t>
            </w:r>
          </w:p>
          <w:p w:rsidR="0092637F" w:rsidRPr="00CA06B1" w:rsidRDefault="00FF2FA7" w:rsidP="00FF2FA7">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Работа в группах</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00602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18 стр 95-96</w:t>
            </w:r>
          </w:p>
        </w:tc>
        <w:tc>
          <w:tcPr>
            <w:tcW w:w="154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041" w:type="dxa"/>
          </w:tcPr>
          <w:p w:rsidR="0092637F"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01.12</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17</w:t>
            </w:r>
          </w:p>
        </w:tc>
        <w:tc>
          <w:tcPr>
            <w:tcW w:w="2730" w:type="dxa"/>
          </w:tcPr>
          <w:p w:rsidR="0092637F" w:rsidRPr="00CA06B1" w:rsidRDefault="0092637F" w:rsidP="00FF2FA7">
            <w:pPr>
              <w:pStyle w:val="Default"/>
              <w:rPr>
                <w:color w:val="000000" w:themeColor="text1"/>
              </w:rPr>
            </w:pPr>
            <w:r w:rsidRPr="00CA06B1">
              <w:rPr>
                <w:color w:val="000000" w:themeColor="text1"/>
              </w:rPr>
              <w:t>Азотная кислота как окислитель.</w:t>
            </w:r>
          </w:p>
          <w:p w:rsidR="0092637F" w:rsidRPr="00CA06B1" w:rsidRDefault="0092637F" w:rsidP="00FF2FA7">
            <w:pPr>
              <w:ind w:right="-57"/>
              <w:rPr>
                <w:rFonts w:ascii="Times New Roman" w:eastAsia="Times New Roman" w:hAnsi="Times New Roman" w:cs="Times New Roman"/>
                <w:b/>
                <w:bCs/>
                <w:sz w:val="24"/>
                <w:szCs w:val="24"/>
                <w:lang w:eastAsia="ru-RU"/>
              </w:rPr>
            </w:pPr>
          </w:p>
        </w:tc>
        <w:tc>
          <w:tcPr>
            <w:tcW w:w="2162" w:type="dxa"/>
          </w:tcPr>
          <w:p w:rsidR="00D03E5B" w:rsidRPr="00CA06B1" w:rsidRDefault="00D03E5B" w:rsidP="00D03E5B">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Комбинированный урок.</w:t>
            </w:r>
          </w:p>
          <w:p w:rsidR="0092637F" w:rsidRPr="00CA06B1" w:rsidRDefault="00D03E5B" w:rsidP="00D03E5B">
            <w:pPr>
              <w:ind w:right="-57"/>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 xml:space="preserve">Работа в парах </w:t>
            </w:r>
          </w:p>
          <w:p w:rsidR="0028017E" w:rsidRPr="00CA06B1" w:rsidRDefault="0028017E" w:rsidP="0028017E">
            <w:pPr>
              <w:ind w:right="-57"/>
              <w:jc w:val="both"/>
              <w:rPr>
                <w:rFonts w:ascii="Times New Roman" w:eastAsia="Times New Roman" w:hAnsi="Times New Roman" w:cs="Times New Roman"/>
                <w:b/>
                <w:bCs/>
                <w:i/>
                <w:sz w:val="24"/>
                <w:szCs w:val="24"/>
                <w:lang w:eastAsia="ru-RU"/>
              </w:rPr>
            </w:pPr>
            <w:r w:rsidRPr="00CA06B1">
              <w:rPr>
                <w:rFonts w:ascii="Times New Roman" w:hAnsi="Times New Roman" w:cs="Times New Roman"/>
                <w:i/>
                <w:color w:val="000000" w:themeColor="text1"/>
                <w:sz w:val="24"/>
                <w:szCs w:val="24"/>
              </w:rPr>
              <w:t xml:space="preserve">Лабораторная работа №6 Химические свойства </w:t>
            </w:r>
            <w:r w:rsidRPr="00CA06B1">
              <w:rPr>
                <w:rFonts w:ascii="Times New Roman" w:hAnsi="Times New Roman" w:cs="Times New Roman"/>
                <w:i/>
                <w:color w:val="000000" w:themeColor="text1"/>
                <w:sz w:val="24"/>
                <w:szCs w:val="24"/>
              </w:rPr>
              <w:lastRenderedPageBreak/>
              <w:t>азотной кислоты</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00602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18 стр 96-98</w:t>
            </w:r>
          </w:p>
        </w:tc>
        <w:tc>
          <w:tcPr>
            <w:tcW w:w="154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041" w:type="dxa"/>
          </w:tcPr>
          <w:p w:rsidR="0092637F" w:rsidRPr="00CA06B1" w:rsidRDefault="00281BB2"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03.12</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lastRenderedPageBreak/>
              <w:t>18</w:t>
            </w:r>
          </w:p>
        </w:tc>
        <w:tc>
          <w:tcPr>
            <w:tcW w:w="2730" w:type="dxa"/>
          </w:tcPr>
          <w:p w:rsidR="0092637F" w:rsidRPr="00CA06B1" w:rsidRDefault="0092637F" w:rsidP="00FF2FA7">
            <w:pPr>
              <w:ind w:right="-57"/>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Получение и  применение азотной кислоты</w:t>
            </w:r>
          </w:p>
        </w:tc>
        <w:tc>
          <w:tcPr>
            <w:tcW w:w="2162" w:type="dxa"/>
          </w:tcPr>
          <w:p w:rsidR="00D03E5B" w:rsidRPr="00CA06B1" w:rsidRDefault="00D03E5B" w:rsidP="00D03E5B">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Комбинированный урок.</w:t>
            </w:r>
          </w:p>
          <w:p w:rsidR="0092637F" w:rsidRPr="00CA06B1" w:rsidRDefault="00D03E5B" w:rsidP="00D03E5B">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Работа группах.</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54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041" w:type="dxa"/>
          </w:tcPr>
          <w:p w:rsidR="0092637F"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08</w:t>
            </w:r>
            <w:r w:rsidR="00281BB2" w:rsidRPr="00CA06B1">
              <w:rPr>
                <w:rFonts w:ascii="Times New Roman" w:eastAsia="Times New Roman" w:hAnsi="Times New Roman" w:cs="Times New Roman"/>
                <w:b/>
                <w:bCs/>
                <w:sz w:val="24"/>
                <w:szCs w:val="24"/>
                <w:lang w:eastAsia="ru-RU"/>
              </w:rPr>
              <w:t>.12</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19</w:t>
            </w:r>
          </w:p>
        </w:tc>
        <w:tc>
          <w:tcPr>
            <w:tcW w:w="2730" w:type="dxa"/>
          </w:tcPr>
          <w:p w:rsidR="0092637F" w:rsidRPr="00CA06B1" w:rsidRDefault="0092637F" w:rsidP="00FF2FA7">
            <w:pPr>
              <w:pStyle w:val="Default"/>
              <w:rPr>
                <w:color w:val="000000" w:themeColor="text1"/>
              </w:rPr>
            </w:pPr>
            <w:r w:rsidRPr="00CA06B1">
              <w:rPr>
                <w:color w:val="000000" w:themeColor="text1"/>
              </w:rPr>
              <w:t>Фосфор. Соединения фосфора. Понятие о фосфорных удобрениях</w:t>
            </w:r>
          </w:p>
          <w:p w:rsidR="0092637F" w:rsidRPr="00CA06B1" w:rsidRDefault="0092637F" w:rsidP="00FF2FA7">
            <w:pPr>
              <w:ind w:right="-57"/>
              <w:rPr>
                <w:rFonts w:ascii="Times New Roman" w:eastAsia="Times New Roman" w:hAnsi="Times New Roman" w:cs="Times New Roman"/>
                <w:b/>
                <w:bCs/>
                <w:sz w:val="24"/>
                <w:szCs w:val="24"/>
                <w:lang w:eastAsia="ru-RU"/>
              </w:rPr>
            </w:pPr>
          </w:p>
        </w:tc>
        <w:tc>
          <w:tcPr>
            <w:tcW w:w="2162" w:type="dxa"/>
          </w:tcPr>
          <w:p w:rsidR="00D03E5B" w:rsidRPr="00CA06B1" w:rsidRDefault="00D03E5B" w:rsidP="00D03E5B">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92637F" w:rsidRPr="00CA06B1" w:rsidRDefault="00D03E5B" w:rsidP="00D03E5B">
            <w:pPr>
              <w:ind w:right="-57"/>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Работа в группах.</w:t>
            </w:r>
          </w:p>
          <w:p w:rsidR="0028017E" w:rsidRPr="00CA06B1" w:rsidRDefault="0028017E" w:rsidP="00D03E5B">
            <w:pPr>
              <w:ind w:right="-57"/>
              <w:jc w:val="both"/>
              <w:rPr>
                <w:rFonts w:ascii="Times New Roman" w:eastAsia="Times New Roman" w:hAnsi="Times New Roman" w:cs="Times New Roman"/>
                <w:b/>
                <w:bCs/>
                <w:i/>
                <w:sz w:val="24"/>
                <w:szCs w:val="24"/>
                <w:lang w:eastAsia="ru-RU"/>
              </w:rPr>
            </w:pPr>
            <w:r w:rsidRPr="00CA06B1">
              <w:rPr>
                <w:rFonts w:ascii="Times New Roman" w:hAnsi="Times New Roman" w:cs="Times New Roman"/>
                <w:i/>
                <w:color w:val="000000" w:themeColor="text1"/>
                <w:sz w:val="24"/>
                <w:szCs w:val="24"/>
              </w:rPr>
              <w:t>Лабораторная работа №7 Качественная реакция на фосфат-ион</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00602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19</w:t>
            </w:r>
          </w:p>
        </w:tc>
        <w:tc>
          <w:tcPr>
            <w:tcW w:w="1542" w:type="dxa"/>
          </w:tcPr>
          <w:p w:rsidR="0092637F" w:rsidRPr="00CA06B1" w:rsidRDefault="00D03E5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92637F" w:rsidRPr="00CA06B1" w:rsidRDefault="00281BB2"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10.12</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20</w:t>
            </w:r>
          </w:p>
        </w:tc>
        <w:tc>
          <w:tcPr>
            <w:tcW w:w="2730" w:type="dxa"/>
          </w:tcPr>
          <w:p w:rsidR="0092637F" w:rsidRPr="00CA06B1" w:rsidRDefault="0092637F" w:rsidP="00FF2FA7">
            <w:pPr>
              <w:pStyle w:val="Default"/>
              <w:rPr>
                <w:color w:val="000000" w:themeColor="text1"/>
              </w:rPr>
            </w:pPr>
            <w:r w:rsidRPr="00CA06B1">
              <w:rPr>
                <w:color w:val="000000" w:themeColor="text1"/>
              </w:rPr>
              <w:t>Углерод</w:t>
            </w:r>
          </w:p>
          <w:p w:rsidR="0092637F" w:rsidRPr="00CA06B1" w:rsidRDefault="0092637F" w:rsidP="00FF2FA7">
            <w:pPr>
              <w:ind w:right="-57"/>
              <w:rPr>
                <w:rFonts w:ascii="Times New Roman" w:eastAsia="Times New Roman" w:hAnsi="Times New Roman" w:cs="Times New Roman"/>
                <w:b/>
                <w:bCs/>
                <w:sz w:val="24"/>
                <w:szCs w:val="24"/>
                <w:lang w:eastAsia="ru-RU"/>
              </w:rPr>
            </w:pPr>
          </w:p>
        </w:tc>
        <w:tc>
          <w:tcPr>
            <w:tcW w:w="2162" w:type="dxa"/>
          </w:tcPr>
          <w:p w:rsidR="00D03E5B" w:rsidRPr="00CA06B1" w:rsidRDefault="00D03E5B" w:rsidP="00D03E5B">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92637F" w:rsidRPr="00CA06B1" w:rsidRDefault="00D03E5B" w:rsidP="00D03E5B">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Работа в парах.</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00602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20</w:t>
            </w:r>
          </w:p>
        </w:tc>
        <w:tc>
          <w:tcPr>
            <w:tcW w:w="1542" w:type="dxa"/>
          </w:tcPr>
          <w:p w:rsidR="0092637F" w:rsidRPr="00CA06B1" w:rsidRDefault="00D03E5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92637F"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15</w:t>
            </w:r>
            <w:r w:rsidR="00281BB2" w:rsidRPr="00CA06B1">
              <w:rPr>
                <w:rFonts w:ascii="Times New Roman" w:eastAsia="Times New Roman" w:hAnsi="Times New Roman" w:cs="Times New Roman"/>
                <w:b/>
                <w:bCs/>
                <w:sz w:val="24"/>
                <w:szCs w:val="24"/>
                <w:lang w:eastAsia="ru-RU"/>
              </w:rPr>
              <w:t>.12</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21</w:t>
            </w:r>
          </w:p>
        </w:tc>
        <w:tc>
          <w:tcPr>
            <w:tcW w:w="2730" w:type="dxa"/>
          </w:tcPr>
          <w:p w:rsidR="0092637F" w:rsidRPr="00CA06B1" w:rsidRDefault="0092637F" w:rsidP="00FF2FA7">
            <w:pPr>
              <w:pStyle w:val="Default"/>
              <w:rPr>
                <w:color w:val="000000" w:themeColor="text1"/>
              </w:rPr>
            </w:pPr>
            <w:r w:rsidRPr="00CA06B1">
              <w:rPr>
                <w:color w:val="000000" w:themeColor="text1"/>
              </w:rPr>
              <w:t>Оксиды углерода</w:t>
            </w:r>
          </w:p>
          <w:p w:rsidR="0092637F" w:rsidRPr="00CA06B1" w:rsidRDefault="0092637F" w:rsidP="00FF2FA7">
            <w:pPr>
              <w:ind w:right="-57"/>
              <w:rPr>
                <w:rFonts w:ascii="Times New Roman" w:eastAsia="Times New Roman" w:hAnsi="Times New Roman" w:cs="Times New Roman"/>
                <w:b/>
                <w:bCs/>
                <w:sz w:val="24"/>
                <w:szCs w:val="24"/>
                <w:lang w:eastAsia="ru-RU"/>
              </w:rPr>
            </w:pPr>
          </w:p>
        </w:tc>
        <w:tc>
          <w:tcPr>
            <w:tcW w:w="2162" w:type="dxa"/>
          </w:tcPr>
          <w:p w:rsidR="00D03E5B" w:rsidRPr="00CA06B1" w:rsidRDefault="00D03E5B" w:rsidP="00D03E5B">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Комбинированный урок.</w:t>
            </w:r>
          </w:p>
          <w:p w:rsidR="0092637F" w:rsidRPr="00CA06B1" w:rsidRDefault="00D03E5B" w:rsidP="00D03E5B">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Работа в группах.</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00602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21 стр 110-111</w:t>
            </w:r>
          </w:p>
        </w:tc>
        <w:tc>
          <w:tcPr>
            <w:tcW w:w="154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041" w:type="dxa"/>
          </w:tcPr>
          <w:p w:rsidR="0092637F" w:rsidRPr="00CA06B1" w:rsidRDefault="00281BB2"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17.12</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22</w:t>
            </w:r>
          </w:p>
        </w:tc>
        <w:tc>
          <w:tcPr>
            <w:tcW w:w="2730" w:type="dxa"/>
          </w:tcPr>
          <w:p w:rsidR="0092637F" w:rsidRPr="00CA06B1" w:rsidRDefault="0092637F" w:rsidP="00FF2FA7">
            <w:pPr>
              <w:pStyle w:val="Default"/>
              <w:rPr>
                <w:color w:val="000000" w:themeColor="text1"/>
              </w:rPr>
            </w:pPr>
            <w:r w:rsidRPr="00CA06B1">
              <w:rPr>
                <w:color w:val="000000" w:themeColor="text1"/>
              </w:rPr>
              <w:t>Угольная кислота и её соли.</w:t>
            </w:r>
          </w:p>
          <w:p w:rsidR="0092637F" w:rsidRPr="00CA06B1" w:rsidRDefault="0092637F" w:rsidP="00FF2FA7">
            <w:pPr>
              <w:ind w:right="-57"/>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Жесткость воды и способы её устранения</w:t>
            </w:r>
          </w:p>
        </w:tc>
        <w:tc>
          <w:tcPr>
            <w:tcW w:w="2162" w:type="dxa"/>
          </w:tcPr>
          <w:p w:rsidR="00D03E5B" w:rsidRPr="00CA06B1" w:rsidRDefault="00D03E5B" w:rsidP="00D03E5B">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Комбинированный урок.</w:t>
            </w:r>
          </w:p>
          <w:p w:rsidR="0092637F" w:rsidRPr="00CA06B1" w:rsidRDefault="00D03E5B" w:rsidP="00D03E5B">
            <w:pPr>
              <w:ind w:right="-57"/>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Работа в парах.</w:t>
            </w:r>
          </w:p>
          <w:p w:rsidR="0028017E" w:rsidRPr="00CA06B1" w:rsidRDefault="0028017E" w:rsidP="00D03E5B">
            <w:pPr>
              <w:ind w:right="-57"/>
              <w:jc w:val="both"/>
              <w:rPr>
                <w:rFonts w:ascii="Times New Roman" w:eastAsia="Times New Roman" w:hAnsi="Times New Roman" w:cs="Times New Roman"/>
                <w:b/>
                <w:bCs/>
                <w:i/>
                <w:sz w:val="24"/>
                <w:szCs w:val="24"/>
                <w:lang w:eastAsia="ru-RU"/>
              </w:rPr>
            </w:pPr>
            <w:r w:rsidRPr="00CA06B1">
              <w:rPr>
                <w:rFonts w:ascii="Times New Roman" w:hAnsi="Times New Roman" w:cs="Times New Roman"/>
                <w:i/>
                <w:color w:val="000000" w:themeColor="text1"/>
                <w:sz w:val="24"/>
                <w:szCs w:val="24"/>
              </w:rPr>
              <w:t xml:space="preserve">Лабораторная работа №8 </w:t>
            </w:r>
            <w:r w:rsidR="00C87690" w:rsidRPr="00CA06B1">
              <w:rPr>
                <w:rFonts w:ascii="Times New Roman" w:hAnsi="Times New Roman" w:cs="Times New Roman"/>
                <w:i/>
                <w:color w:val="000000" w:themeColor="text1"/>
                <w:sz w:val="24"/>
                <w:szCs w:val="24"/>
              </w:rPr>
              <w:t>Получение угольной кислоты</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00602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21 стр 111-114</w:t>
            </w:r>
          </w:p>
        </w:tc>
        <w:tc>
          <w:tcPr>
            <w:tcW w:w="154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041" w:type="dxa"/>
          </w:tcPr>
          <w:p w:rsidR="0092637F"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w:t>
            </w:r>
            <w:r w:rsidR="00281BB2" w:rsidRPr="00CA06B1">
              <w:rPr>
                <w:rFonts w:ascii="Times New Roman" w:eastAsia="Times New Roman" w:hAnsi="Times New Roman" w:cs="Times New Roman"/>
                <w:b/>
                <w:bCs/>
                <w:sz w:val="24"/>
                <w:szCs w:val="24"/>
                <w:lang w:eastAsia="ru-RU"/>
              </w:rPr>
              <w:t>.12</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23</w:t>
            </w:r>
          </w:p>
        </w:tc>
        <w:tc>
          <w:tcPr>
            <w:tcW w:w="2730" w:type="dxa"/>
          </w:tcPr>
          <w:p w:rsidR="0092637F" w:rsidRPr="00CA06B1" w:rsidRDefault="0092637F" w:rsidP="00FF2FA7">
            <w:pPr>
              <w:pStyle w:val="Default"/>
              <w:rPr>
                <w:color w:val="000000" w:themeColor="text1"/>
              </w:rPr>
            </w:pPr>
            <w:r w:rsidRPr="00CA06B1">
              <w:rPr>
                <w:color w:val="000000" w:themeColor="text1"/>
              </w:rPr>
              <w:t>Кремний</w:t>
            </w:r>
          </w:p>
          <w:p w:rsidR="0092637F" w:rsidRPr="00CA06B1" w:rsidRDefault="0092637F" w:rsidP="00FF2FA7">
            <w:pPr>
              <w:ind w:right="-57"/>
              <w:rPr>
                <w:rFonts w:ascii="Times New Roman" w:eastAsia="Times New Roman" w:hAnsi="Times New Roman" w:cs="Times New Roman"/>
                <w:b/>
                <w:bCs/>
                <w:sz w:val="24"/>
                <w:szCs w:val="24"/>
                <w:lang w:eastAsia="ru-RU"/>
              </w:rPr>
            </w:pPr>
          </w:p>
        </w:tc>
        <w:tc>
          <w:tcPr>
            <w:tcW w:w="2162" w:type="dxa"/>
          </w:tcPr>
          <w:p w:rsidR="00D03E5B" w:rsidRPr="00CA06B1" w:rsidRDefault="00D03E5B" w:rsidP="00D03E5B">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92637F" w:rsidRPr="00CA06B1" w:rsidRDefault="00D03E5B" w:rsidP="00D03E5B">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Фронтальная работа</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00602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24 стр123-125</w:t>
            </w:r>
          </w:p>
        </w:tc>
        <w:tc>
          <w:tcPr>
            <w:tcW w:w="154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041" w:type="dxa"/>
          </w:tcPr>
          <w:p w:rsidR="0092637F" w:rsidRPr="00CA06B1" w:rsidRDefault="00281BB2"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24.12</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24</w:t>
            </w:r>
          </w:p>
        </w:tc>
        <w:tc>
          <w:tcPr>
            <w:tcW w:w="2730" w:type="dxa"/>
          </w:tcPr>
          <w:p w:rsidR="0092637F" w:rsidRPr="00CA06B1" w:rsidRDefault="0092637F" w:rsidP="00FF2FA7">
            <w:pPr>
              <w:pStyle w:val="Default"/>
              <w:rPr>
                <w:color w:val="000000" w:themeColor="text1"/>
              </w:rPr>
            </w:pPr>
            <w:r w:rsidRPr="00CA06B1">
              <w:rPr>
                <w:color w:val="000000" w:themeColor="text1"/>
              </w:rPr>
              <w:t>Соединения кремния</w:t>
            </w:r>
          </w:p>
          <w:p w:rsidR="0092637F" w:rsidRPr="00CA06B1" w:rsidRDefault="0092637F" w:rsidP="00FF2FA7">
            <w:pPr>
              <w:ind w:right="-57"/>
              <w:rPr>
                <w:rFonts w:ascii="Times New Roman" w:eastAsia="Times New Roman" w:hAnsi="Times New Roman" w:cs="Times New Roman"/>
                <w:b/>
                <w:bCs/>
                <w:sz w:val="24"/>
                <w:szCs w:val="24"/>
                <w:lang w:eastAsia="ru-RU"/>
              </w:rPr>
            </w:pPr>
          </w:p>
        </w:tc>
        <w:tc>
          <w:tcPr>
            <w:tcW w:w="2162" w:type="dxa"/>
          </w:tcPr>
          <w:p w:rsidR="00D03E5B" w:rsidRPr="00CA06B1" w:rsidRDefault="00D03E5B" w:rsidP="00D03E5B">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Комбинированный урок.</w:t>
            </w:r>
          </w:p>
          <w:p w:rsidR="0092637F" w:rsidRPr="00CA06B1" w:rsidRDefault="00D03E5B" w:rsidP="00D03E5B">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Работа в парах.</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00602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24 стр125-127</w:t>
            </w:r>
          </w:p>
        </w:tc>
        <w:tc>
          <w:tcPr>
            <w:tcW w:w="154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041" w:type="dxa"/>
          </w:tcPr>
          <w:p w:rsidR="0092637F"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r w:rsidR="00281BB2" w:rsidRPr="00CA06B1">
              <w:rPr>
                <w:rFonts w:ascii="Times New Roman" w:eastAsia="Times New Roman" w:hAnsi="Times New Roman" w:cs="Times New Roman"/>
                <w:b/>
                <w:bCs/>
                <w:sz w:val="24"/>
                <w:szCs w:val="24"/>
                <w:lang w:eastAsia="ru-RU"/>
              </w:rPr>
              <w:t>.01</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25</w:t>
            </w:r>
          </w:p>
        </w:tc>
        <w:tc>
          <w:tcPr>
            <w:tcW w:w="2730" w:type="dxa"/>
          </w:tcPr>
          <w:p w:rsidR="0092637F" w:rsidRPr="00CA06B1" w:rsidRDefault="0092637F" w:rsidP="00FF2FA7">
            <w:pPr>
              <w:pStyle w:val="Default"/>
              <w:rPr>
                <w:color w:val="000000" w:themeColor="text1"/>
              </w:rPr>
            </w:pPr>
            <w:r w:rsidRPr="00CA06B1">
              <w:rPr>
                <w:color w:val="000000" w:themeColor="text1"/>
              </w:rPr>
              <w:t>Силикатная промышленность</w:t>
            </w:r>
          </w:p>
          <w:p w:rsidR="0092637F" w:rsidRPr="00CA06B1" w:rsidRDefault="0092637F" w:rsidP="00FF2FA7">
            <w:pPr>
              <w:ind w:right="-57"/>
              <w:rPr>
                <w:rFonts w:ascii="Times New Roman" w:eastAsia="Times New Roman" w:hAnsi="Times New Roman" w:cs="Times New Roman"/>
                <w:b/>
                <w:bCs/>
                <w:sz w:val="24"/>
                <w:szCs w:val="24"/>
                <w:lang w:eastAsia="ru-RU"/>
              </w:rPr>
            </w:pPr>
          </w:p>
        </w:tc>
        <w:tc>
          <w:tcPr>
            <w:tcW w:w="2162" w:type="dxa"/>
          </w:tcPr>
          <w:p w:rsidR="0092637F" w:rsidRPr="00CA06B1" w:rsidRDefault="00D03E5B" w:rsidP="006345A6">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lastRenderedPageBreak/>
              <w:t>Урок-беседа.</w:t>
            </w: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00602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25</w:t>
            </w:r>
          </w:p>
        </w:tc>
        <w:tc>
          <w:tcPr>
            <w:tcW w:w="1542" w:type="dxa"/>
          </w:tcPr>
          <w:p w:rsidR="0092637F" w:rsidRPr="00CA06B1" w:rsidRDefault="0000602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92637F" w:rsidRPr="00CA06B1" w:rsidRDefault="00281BB2"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14.01</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lastRenderedPageBreak/>
              <w:t>26</w:t>
            </w:r>
          </w:p>
        </w:tc>
        <w:tc>
          <w:tcPr>
            <w:tcW w:w="2730" w:type="dxa"/>
          </w:tcPr>
          <w:p w:rsidR="0092637F" w:rsidRPr="00CA06B1" w:rsidRDefault="0092637F" w:rsidP="006642F5">
            <w:pPr>
              <w:pStyle w:val="Default"/>
              <w:rPr>
                <w:b/>
                <w:color w:val="000000" w:themeColor="text1"/>
              </w:rPr>
            </w:pPr>
            <w:r w:rsidRPr="00CA06B1">
              <w:rPr>
                <w:b/>
                <w:bCs/>
                <w:color w:val="000000" w:themeColor="text1"/>
              </w:rPr>
              <w:t>Практическая работа №</w:t>
            </w:r>
            <w:r w:rsidR="00006029" w:rsidRPr="00CA06B1">
              <w:rPr>
                <w:b/>
                <w:bCs/>
                <w:color w:val="000000" w:themeColor="text1"/>
              </w:rPr>
              <w:t>5</w:t>
            </w:r>
            <w:r w:rsidR="006642F5" w:rsidRPr="00CA06B1">
              <w:rPr>
                <w:b/>
                <w:bCs/>
                <w:color w:val="000000" w:themeColor="text1"/>
              </w:rPr>
              <w:t xml:space="preserve"> </w:t>
            </w:r>
            <w:r w:rsidRPr="00CA06B1">
              <w:rPr>
                <w:b/>
                <w:color w:val="000000" w:themeColor="text1"/>
              </w:rPr>
              <w:t>«</w:t>
            </w:r>
            <w:r w:rsidRPr="00CA06B1">
              <w:rPr>
                <w:color w:val="000000" w:themeColor="text1"/>
              </w:rPr>
              <w:t>Получение</w:t>
            </w:r>
            <w:r w:rsidR="00006029" w:rsidRPr="00CA06B1">
              <w:rPr>
                <w:color w:val="000000" w:themeColor="text1"/>
              </w:rPr>
              <w:t xml:space="preserve"> углекислого</w:t>
            </w:r>
            <w:r w:rsidRPr="00CA06B1">
              <w:rPr>
                <w:color w:val="000000" w:themeColor="text1"/>
              </w:rPr>
              <w:t xml:space="preserve"> газ</w:t>
            </w:r>
            <w:r w:rsidR="00006029" w:rsidRPr="00CA06B1">
              <w:rPr>
                <w:color w:val="000000" w:themeColor="text1"/>
              </w:rPr>
              <w:t>а. Качественная реакция на карбонат- ион</w:t>
            </w:r>
            <w:r w:rsidRPr="00CA06B1">
              <w:rPr>
                <w:color w:val="000000" w:themeColor="text1"/>
              </w:rPr>
              <w:t>»</w:t>
            </w:r>
          </w:p>
          <w:p w:rsidR="0092637F" w:rsidRPr="00CA06B1" w:rsidRDefault="0092637F" w:rsidP="00FF2FA7">
            <w:pPr>
              <w:ind w:right="-57"/>
              <w:rPr>
                <w:rFonts w:ascii="Times New Roman" w:eastAsia="Times New Roman" w:hAnsi="Times New Roman" w:cs="Times New Roman"/>
                <w:b/>
                <w:bCs/>
                <w:sz w:val="24"/>
                <w:szCs w:val="24"/>
                <w:lang w:eastAsia="ru-RU"/>
              </w:rPr>
            </w:pPr>
          </w:p>
        </w:tc>
        <w:tc>
          <w:tcPr>
            <w:tcW w:w="2162" w:type="dxa"/>
          </w:tcPr>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систематизации знаний и умений.</w:t>
            </w:r>
          </w:p>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Индивидуальная работа.</w:t>
            </w:r>
          </w:p>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006029"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Стр 115</w:t>
            </w:r>
          </w:p>
        </w:tc>
        <w:tc>
          <w:tcPr>
            <w:tcW w:w="154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041" w:type="dxa"/>
          </w:tcPr>
          <w:p w:rsidR="0092637F"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19</w:t>
            </w:r>
            <w:r w:rsidR="00281BB2" w:rsidRPr="00CA06B1">
              <w:rPr>
                <w:rFonts w:ascii="Times New Roman" w:eastAsia="Times New Roman" w:hAnsi="Times New Roman" w:cs="Times New Roman"/>
                <w:b/>
                <w:bCs/>
                <w:sz w:val="24"/>
                <w:szCs w:val="24"/>
                <w:lang w:eastAsia="ru-RU"/>
              </w:rPr>
              <w:t>.01</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27</w:t>
            </w:r>
          </w:p>
        </w:tc>
        <w:tc>
          <w:tcPr>
            <w:tcW w:w="2730" w:type="dxa"/>
          </w:tcPr>
          <w:p w:rsidR="0092637F" w:rsidRPr="00CA06B1" w:rsidRDefault="0092637F" w:rsidP="00FF2FA7">
            <w:pPr>
              <w:ind w:right="-57"/>
              <w:rPr>
                <w:rFonts w:ascii="Times New Roman" w:eastAsia="Times New Roman" w:hAnsi="Times New Roman" w:cs="Times New Roman"/>
                <w:b/>
                <w:bCs/>
                <w:sz w:val="24"/>
                <w:szCs w:val="24"/>
                <w:lang w:eastAsia="ru-RU"/>
              </w:rPr>
            </w:pPr>
            <w:r w:rsidRPr="00CA06B1">
              <w:rPr>
                <w:rFonts w:ascii="Times New Roman" w:hAnsi="Times New Roman" w:cs="Times New Roman"/>
                <w:b/>
                <w:bCs/>
                <w:color w:val="000000" w:themeColor="text1"/>
                <w:sz w:val="24"/>
                <w:szCs w:val="24"/>
              </w:rPr>
              <w:t xml:space="preserve">Контрольная работа №3 </w:t>
            </w:r>
            <w:r w:rsidRPr="00CA06B1">
              <w:rPr>
                <w:rFonts w:ascii="Times New Roman" w:hAnsi="Times New Roman" w:cs="Times New Roman"/>
                <w:color w:val="000000" w:themeColor="text1"/>
                <w:sz w:val="24"/>
                <w:szCs w:val="24"/>
              </w:rPr>
              <w:t>по теме «Неметаллы»</w:t>
            </w:r>
          </w:p>
        </w:tc>
        <w:tc>
          <w:tcPr>
            <w:tcW w:w="2162" w:type="dxa"/>
          </w:tcPr>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систематизации знаний и умений.</w:t>
            </w:r>
          </w:p>
          <w:p w:rsidR="00FF2FA7" w:rsidRPr="00CA06B1" w:rsidRDefault="00FF2FA7" w:rsidP="00FF2FA7">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Индивидуальная работа.</w:t>
            </w:r>
          </w:p>
          <w:p w:rsidR="0092637F" w:rsidRPr="00CA06B1" w:rsidRDefault="0092637F" w:rsidP="007D1AB3">
            <w:pPr>
              <w:ind w:right="-57"/>
              <w:rPr>
                <w:rFonts w:ascii="Times New Roman" w:eastAsia="Times New Roman" w:hAnsi="Times New Roman" w:cs="Times New Roman"/>
                <w:b/>
                <w:bCs/>
                <w:sz w:val="24"/>
                <w:szCs w:val="24"/>
                <w:lang w:eastAsia="ru-RU"/>
              </w:rPr>
            </w:pPr>
          </w:p>
        </w:tc>
        <w:tc>
          <w:tcPr>
            <w:tcW w:w="4365" w:type="dxa"/>
            <w:vMerge/>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c>
          <w:tcPr>
            <w:tcW w:w="1574"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542" w:type="dxa"/>
          </w:tcPr>
          <w:p w:rsidR="0092637F" w:rsidRPr="00CA06B1" w:rsidRDefault="0092637F" w:rsidP="006345A6">
            <w:pPr>
              <w:ind w:right="-57"/>
              <w:jc w:val="both"/>
              <w:rPr>
                <w:rFonts w:ascii="Times New Roman" w:eastAsia="Times New Roman" w:hAnsi="Times New Roman" w:cs="Times New Roman"/>
                <w:bCs/>
                <w:sz w:val="24"/>
                <w:szCs w:val="24"/>
                <w:lang w:eastAsia="ru-RU"/>
              </w:rPr>
            </w:pPr>
          </w:p>
        </w:tc>
        <w:tc>
          <w:tcPr>
            <w:tcW w:w="1041" w:type="dxa"/>
          </w:tcPr>
          <w:p w:rsidR="0092637F" w:rsidRPr="00CA06B1" w:rsidRDefault="00281BB2"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21.01</w:t>
            </w:r>
          </w:p>
        </w:tc>
        <w:tc>
          <w:tcPr>
            <w:tcW w:w="1041" w:type="dxa"/>
          </w:tcPr>
          <w:p w:rsidR="0092637F" w:rsidRPr="00CA06B1" w:rsidRDefault="0092637F" w:rsidP="006345A6">
            <w:pPr>
              <w:ind w:right="-57"/>
              <w:jc w:val="both"/>
              <w:rPr>
                <w:rFonts w:ascii="Times New Roman" w:eastAsia="Times New Roman" w:hAnsi="Times New Roman" w:cs="Times New Roman"/>
                <w:b/>
                <w:bCs/>
                <w:sz w:val="24"/>
                <w:szCs w:val="24"/>
                <w:lang w:eastAsia="ru-RU"/>
              </w:rPr>
            </w:pPr>
          </w:p>
        </w:tc>
      </w:tr>
      <w:tr w:rsidR="0084047F" w:rsidRPr="00CA06B1" w:rsidTr="00072AE8">
        <w:tc>
          <w:tcPr>
            <w:tcW w:w="712" w:type="dxa"/>
          </w:tcPr>
          <w:p w:rsidR="00577674" w:rsidRPr="00CA06B1" w:rsidRDefault="00577674" w:rsidP="006345A6">
            <w:pPr>
              <w:ind w:right="-57"/>
              <w:jc w:val="both"/>
              <w:rPr>
                <w:rFonts w:ascii="Times New Roman" w:eastAsia="Times New Roman" w:hAnsi="Times New Roman" w:cs="Times New Roman"/>
                <w:bCs/>
                <w:sz w:val="24"/>
                <w:szCs w:val="24"/>
                <w:lang w:eastAsia="ru-RU"/>
              </w:rPr>
            </w:pPr>
          </w:p>
        </w:tc>
        <w:tc>
          <w:tcPr>
            <w:tcW w:w="2730" w:type="dxa"/>
          </w:tcPr>
          <w:p w:rsidR="00577674" w:rsidRPr="00CA06B1" w:rsidRDefault="00577674" w:rsidP="006345A6">
            <w:pPr>
              <w:ind w:right="-57"/>
              <w:jc w:val="both"/>
              <w:rPr>
                <w:rFonts w:ascii="Times New Roman" w:eastAsia="Times New Roman" w:hAnsi="Times New Roman" w:cs="Times New Roman"/>
                <w:b/>
                <w:bCs/>
                <w:sz w:val="24"/>
                <w:szCs w:val="24"/>
                <w:lang w:eastAsia="ru-RU"/>
              </w:rPr>
            </w:pPr>
          </w:p>
        </w:tc>
        <w:tc>
          <w:tcPr>
            <w:tcW w:w="6527" w:type="dxa"/>
            <w:gridSpan w:val="2"/>
          </w:tcPr>
          <w:p w:rsidR="00577674" w:rsidRPr="00CA06B1" w:rsidRDefault="00577674" w:rsidP="006345A6">
            <w:pPr>
              <w:ind w:right="-57"/>
              <w:jc w:val="both"/>
              <w:rPr>
                <w:rFonts w:ascii="Times New Roman" w:eastAsia="Times New Roman" w:hAnsi="Times New Roman" w:cs="Times New Roman"/>
                <w:b/>
                <w:bCs/>
                <w:sz w:val="24"/>
                <w:szCs w:val="24"/>
                <w:lang w:eastAsia="ru-RU"/>
              </w:rPr>
            </w:pPr>
            <w:r w:rsidRPr="00CA06B1">
              <w:rPr>
                <w:rFonts w:ascii="Times New Roman" w:eastAsia="Calibri" w:hAnsi="Times New Roman" w:cs="Times New Roman"/>
                <w:b/>
                <w:sz w:val="24"/>
                <w:szCs w:val="24"/>
              </w:rPr>
              <w:t>Металлы (15)</w:t>
            </w:r>
          </w:p>
        </w:tc>
        <w:tc>
          <w:tcPr>
            <w:tcW w:w="1574" w:type="dxa"/>
          </w:tcPr>
          <w:p w:rsidR="00577674" w:rsidRPr="00CA06B1" w:rsidRDefault="00577674" w:rsidP="006345A6">
            <w:pPr>
              <w:ind w:right="-57"/>
              <w:jc w:val="both"/>
              <w:rPr>
                <w:rFonts w:ascii="Times New Roman" w:eastAsia="Times New Roman" w:hAnsi="Times New Roman" w:cs="Times New Roman"/>
                <w:bCs/>
                <w:sz w:val="24"/>
                <w:szCs w:val="24"/>
                <w:lang w:eastAsia="ru-RU"/>
              </w:rPr>
            </w:pPr>
          </w:p>
        </w:tc>
        <w:tc>
          <w:tcPr>
            <w:tcW w:w="1542" w:type="dxa"/>
          </w:tcPr>
          <w:p w:rsidR="00577674" w:rsidRPr="00CA06B1" w:rsidRDefault="00577674" w:rsidP="006345A6">
            <w:pPr>
              <w:ind w:right="-57"/>
              <w:jc w:val="both"/>
              <w:rPr>
                <w:rFonts w:ascii="Times New Roman" w:eastAsia="Times New Roman" w:hAnsi="Times New Roman" w:cs="Times New Roman"/>
                <w:bCs/>
                <w:sz w:val="24"/>
                <w:szCs w:val="24"/>
                <w:lang w:eastAsia="ru-RU"/>
              </w:rPr>
            </w:pPr>
          </w:p>
        </w:tc>
        <w:tc>
          <w:tcPr>
            <w:tcW w:w="1041" w:type="dxa"/>
          </w:tcPr>
          <w:p w:rsidR="00577674" w:rsidRPr="00CA06B1" w:rsidRDefault="00577674" w:rsidP="006345A6">
            <w:pPr>
              <w:ind w:right="-57"/>
              <w:jc w:val="both"/>
              <w:rPr>
                <w:rFonts w:ascii="Times New Roman" w:eastAsia="Times New Roman" w:hAnsi="Times New Roman" w:cs="Times New Roman"/>
                <w:b/>
                <w:bCs/>
                <w:sz w:val="24"/>
                <w:szCs w:val="24"/>
                <w:lang w:eastAsia="ru-RU"/>
              </w:rPr>
            </w:pPr>
          </w:p>
        </w:tc>
        <w:tc>
          <w:tcPr>
            <w:tcW w:w="1041" w:type="dxa"/>
          </w:tcPr>
          <w:p w:rsidR="00577674" w:rsidRPr="00CA06B1" w:rsidRDefault="00577674"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w:t>
            </w:r>
          </w:p>
        </w:tc>
        <w:tc>
          <w:tcPr>
            <w:tcW w:w="2730" w:type="dxa"/>
          </w:tcPr>
          <w:p w:rsidR="00FF2FA7" w:rsidRPr="00CA06B1" w:rsidRDefault="00FF2FA7" w:rsidP="00254634">
            <w:pPr>
              <w:ind w:right="-57"/>
              <w:rPr>
                <w:rFonts w:ascii="Times New Roman" w:eastAsia="Times New Roman" w:hAnsi="Times New Roman" w:cs="Times New Roman"/>
                <w:b/>
                <w:bCs/>
                <w:sz w:val="24"/>
                <w:szCs w:val="24"/>
                <w:lang w:eastAsia="ru-RU"/>
              </w:rPr>
            </w:pPr>
            <w:r w:rsidRPr="00CA06B1">
              <w:rPr>
                <w:rStyle w:val="2"/>
                <w:rFonts w:eastAsiaTheme="minorHAnsi"/>
                <w:color w:val="000000" w:themeColor="text1"/>
                <w:sz w:val="24"/>
                <w:szCs w:val="24"/>
              </w:rPr>
              <w:t>Положение элементов-металлов в Периодической системе Д.И.Менделеева и особенности строения их атомов. Физические свойства металлов. Сплавы.</w:t>
            </w:r>
          </w:p>
        </w:tc>
        <w:tc>
          <w:tcPr>
            <w:tcW w:w="2162" w:type="dxa"/>
          </w:tcPr>
          <w:p w:rsidR="00D03E5B" w:rsidRPr="00CA06B1" w:rsidRDefault="00D03E5B" w:rsidP="00D03E5B">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Комбинированный урок.</w:t>
            </w:r>
          </w:p>
          <w:p w:rsidR="00FF2FA7" w:rsidRPr="00CA06B1" w:rsidRDefault="00D03E5B" w:rsidP="00C87690">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Работа в группах.</w:t>
            </w:r>
            <w:r w:rsidR="00203919" w:rsidRPr="00CA06B1">
              <w:rPr>
                <w:rFonts w:ascii="Times New Roman" w:eastAsia="Calibri" w:hAnsi="Times New Roman" w:cs="Times New Roman"/>
                <w:b/>
                <w:i/>
                <w:sz w:val="24"/>
                <w:szCs w:val="24"/>
              </w:rPr>
              <w:t xml:space="preserve"> Лабораторн</w:t>
            </w:r>
            <w:r w:rsidR="00C87690" w:rsidRPr="00CA06B1">
              <w:rPr>
                <w:rFonts w:ascii="Times New Roman" w:eastAsia="Calibri" w:hAnsi="Times New Roman" w:cs="Times New Roman"/>
                <w:b/>
                <w:i/>
                <w:sz w:val="24"/>
                <w:szCs w:val="24"/>
              </w:rPr>
              <w:t>ая работа №9</w:t>
            </w:r>
            <w:r w:rsidR="00203919" w:rsidRPr="00CA06B1">
              <w:rPr>
                <w:rFonts w:ascii="Times New Roman" w:eastAsia="Calibri" w:hAnsi="Times New Roman" w:cs="Times New Roman"/>
                <w:sz w:val="24"/>
                <w:szCs w:val="24"/>
              </w:rPr>
              <w:t xml:space="preserve"> </w:t>
            </w:r>
            <w:r w:rsidR="00203919" w:rsidRPr="00CA06B1">
              <w:rPr>
                <w:rFonts w:ascii="Times New Roman" w:eastAsia="Calibri" w:hAnsi="Times New Roman" w:cs="Times New Roman"/>
                <w:i/>
                <w:sz w:val="24"/>
                <w:szCs w:val="24"/>
              </w:rPr>
              <w:t>Ознакомление с образцами металлов.</w:t>
            </w:r>
          </w:p>
        </w:tc>
        <w:tc>
          <w:tcPr>
            <w:tcW w:w="4365" w:type="dxa"/>
            <w:vMerge w:val="restart"/>
          </w:tcPr>
          <w:p w:rsidR="00FF2FA7" w:rsidRPr="00CA06B1" w:rsidRDefault="00FF2FA7" w:rsidP="00FF2FA7">
            <w:pPr>
              <w:rPr>
                <w:rFonts w:ascii="Times New Roman" w:hAnsi="Times New Roman" w:cs="Times New Roman"/>
                <w:color w:val="000000" w:themeColor="text1"/>
              </w:rPr>
            </w:pPr>
            <w:r w:rsidRPr="00CA06B1">
              <w:rPr>
                <w:rFonts w:ascii="Times New Roman" w:hAnsi="Times New Roman" w:cs="Times New Roman"/>
                <w:color w:val="000000" w:themeColor="text1"/>
                <w:u w:val="single"/>
              </w:rPr>
              <w:t>ПР.</w:t>
            </w:r>
          </w:p>
          <w:p w:rsidR="00FF2FA7" w:rsidRPr="00CA06B1" w:rsidRDefault="00FF2FA7" w:rsidP="00FF2FA7">
            <w:pPr>
              <w:pStyle w:val="Default"/>
              <w:rPr>
                <w:color w:val="000000" w:themeColor="text1"/>
                <w:sz w:val="22"/>
                <w:szCs w:val="22"/>
              </w:rPr>
            </w:pPr>
            <w:r w:rsidRPr="00CA06B1">
              <w:rPr>
                <w:iCs/>
                <w:color w:val="000000" w:themeColor="text1"/>
                <w:sz w:val="22"/>
                <w:szCs w:val="22"/>
              </w:rPr>
              <w:t>научатся</w:t>
            </w:r>
            <w:r w:rsidRPr="00CA06B1">
              <w:rPr>
                <w:color w:val="000000" w:themeColor="text1"/>
                <w:sz w:val="22"/>
                <w:szCs w:val="22"/>
              </w:rPr>
              <w:t xml:space="preserve"> характеризовать металлы по их положению в ПСХЭ Д.И.Менделеева, описывать строение, физические свойства металлов, объяснять зависимость свойств металлов от их положения ПСХЭ;</w:t>
            </w:r>
          </w:p>
          <w:p w:rsidR="00FF2FA7" w:rsidRPr="00CA06B1" w:rsidRDefault="00FF2FA7" w:rsidP="00FF2FA7">
            <w:pPr>
              <w:pStyle w:val="Default"/>
              <w:rPr>
                <w:color w:val="000000" w:themeColor="text1"/>
                <w:sz w:val="22"/>
                <w:szCs w:val="22"/>
              </w:rPr>
            </w:pPr>
            <w:r w:rsidRPr="00CA06B1">
              <w:rPr>
                <w:iCs/>
                <w:color w:val="000000" w:themeColor="text1"/>
                <w:sz w:val="22"/>
                <w:szCs w:val="22"/>
              </w:rPr>
              <w:t xml:space="preserve">научатся </w:t>
            </w:r>
            <w:r w:rsidRPr="00CA06B1">
              <w:rPr>
                <w:color w:val="000000" w:themeColor="text1"/>
                <w:sz w:val="22"/>
                <w:szCs w:val="22"/>
              </w:rPr>
              <w:t>описывать свойства веществ на основе наблюдений за их превращениями;</w:t>
            </w:r>
          </w:p>
          <w:p w:rsidR="00FF2FA7" w:rsidRPr="00CA06B1" w:rsidRDefault="00FF2FA7" w:rsidP="00FF2FA7">
            <w:pPr>
              <w:pStyle w:val="Default"/>
              <w:rPr>
                <w:color w:val="000000" w:themeColor="text1"/>
                <w:sz w:val="22"/>
                <w:szCs w:val="22"/>
              </w:rPr>
            </w:pPr>
            <w:r w:rsidRPr="00CA06B1">
              <w:rPr>
                <w:color w:val="000000" w:themeColor="text1"/>
                <w:sz w:val="22"/>
                <w:szCs w:val="22"/>
              </w:rPr>
              <w:t>исследовать свойства веществ в ходе выполнения опыта, делать выводы о закономерностях свойств металлов в периодах и группах;</w:t>
            </w:r>
          </w:p>
          <w:p w:rsidR="00FF2FA7" w:rsidRPr="00CA06B1" w:rsidRDefault="00FF2FA7" w:rsidP="00FF2FA7">
            <w:pPr>
              <w:pStyle w:val="Default"/>
              <w:rPr>
                <w:color w:val="000000" w:themeColor="text1"/>
                <w:sz w:val="22"/>
                <w:szCs w:val="22"/>
              </w:rPr>
            </w:pPr>
            <w:r w:rsidRPr="00CA06B1">
              <w:rPr>
                <w:color w:val="000000" w:themeColor="text1"/>
                <w:sz w:val="22"/>
                <w:szCs w:val="22"/>
              </w:rPr>
              <w:t>научатся составлять уравнения реакций, лежащих в основе получения металлов;</w:t>
            </w:r>
          </w:p>
          <w:p w:rsidR="00FF2FA7" w:rsidRPr="00CA06B1" w:rsidRDefault="00FF2FA7" w:rsidP="00FF2FA7">
            <w:pPr>
              <w:pStyle w:val="Default"/>
              <w:rPr>
                <w:color w:val="000000" w:themeColor="text1"/>
                <w:sz w:val="22"/>
                <w:szCs w:val="22"/>
              </w:rPr>
            </w:pPr>
            <w:r w:rsidRPr="00CA06B1">
              <w:rPr>
                <w:iCs/>
                <w:color w:val="000000" w:themeColor="text1"/>
                <w:sz w:val="22"/>
                <w:szCs w:val="22"/>
              </w:rPr>
              <w:t>научатся</w:t>
            </w:r>
            <w:r w:rsidRPr="00CA06B1">
              <w:rPr>
                <w:color w:val="000000" w:themeColor="text1"/>
                <w:sz w:val="22"/>
                <w:szCs w:val="22"/>
              </w:rPr>
              <w:t xml:space="preserve"> решать расчетные задачи по уравнениям химических реакций, протекающих с участием металлов и</w:t>
            </w:r>
          </w:p>
          <w:p w:rsidR="00FF2FA7" w:rsidRPr="00CA06B1" w:rsidRDefault="00FF2FA7" w:rsidP="00FF2FA7">
            <w:pPr>
              <w:pStyle w:val="Default"/>
              <w:rPr>
                <w:color w:val="000000" w:themeColor="text1"/>
                <w:sz w:val="22"/>
                <w:szCs w:val="22"/>
              </w:rPr>
            </w:pPr>
            <w:r w:rsidRPr="00CA06B1">
              <w:rPr>
                <w:color w:val="000000" w:themeColor="text1"/>
                <w:sz w:val="22"/>
                <w:szCs w:val="22"/>
              </w:rPr>
              <w:t>их соединений;</w:t>
            </w:r>
          </w:p>
          <w:p w:rsidR="00FF2FA7" w:rsidRPr="00CA06B1" w:rsidRDefault="00FF2FA7" w:rsidP="00FF2FA7">
            <w:pPr>
              <w:pStyle w:val="Default"/>
              <w:rPr>
                <w:color w:val="000000" w:themeColor="text1"/>
                <w:sz w:val="22"/>
                <w:szCs w:val="22"/>
              </w:rPr>
            </w:pPr>
            <w:r w:rsidRPr="00CA06B1">
              <w:rPr>
                <w:iCs/>
                <w:color w:val="000000" w:themeColor="text1"/>
                <w:sz w:val="22"/>
                <w:szCs w:val="22"/>
              </w:rPr>
              <w:t xml:space="preserve">научатся </w:t>
            </w:r>
            <w:r w:rsidRPr="00CA06B1">
              <w:rPr>
                <w:color w:val="000000" w:themeColor="text1"/>
                <w:sz w:val="22"/>
                <w:szCs w:val="22"/>
              </w:rPr>
              <w:t xml:space="preserve">обращаться с лабораторным оборудованием и нагревательными приборами </w:t>
            </w:r>
            <w:r w:rsidRPr="00CA06B1">
              <w:rPr>
                <w:color w:val="000000" w:themeColor="text1"/>
                <w:sz w:val="22"/>
                <w:szCs w:val="22"/>
              </w:rPr>
              <w:lastRenderedPageBreak/>
              <w:t>в соответствии с правилами техники безопасности, описывать химический эксперимент с помощью языка химии, делать выводы по результатам эксперимента;</w:t>
            </w:r>
          </w:p>
          <w:p w:rsidR="00FF2FA7" w:rsidRPr="00CA06B1" w:rsidRDefault="00FF2FA7" w:rsidP="00FF2FA7">
            <w:pPr>
              <w:pStyle w:val="Default"/>
              <w:rPr>
                <w:color w:val="000000" w:themeColor="text1"/>
                <w:sz w:val="22"/>
                <w:szCs w:val="22"/>
              </w:rPr>
            </w:pPr>
            <w:r w:rsidRPr="00CA06B1">
              <w:rPr>
                <w:iCs/>
                <w:color w:val="000000" w:themeColor="text1"/>
                <w:sz w:val="22"/>
                <w:szCs w:val="22"/>
              </w:rPr>
              <w:t xml:space="preserve">научатся </w:t>
            </w:r>
            <w:r w:rsidRPr="00CA06B1">
              <w:rPr>
                <w:color w:val="000000" w:themeColor="text1"/>
                <w:sz w:val="22"/>
                <w:szCs w:val="22"/>
              </w:rPr>
              <w:t>обобщать знания и представлять их в виде схем, таблиц, презентаций .</w:t>
            </w:r>
          </w:p>
          <w:p w:rsidR="00FF2FA7" w:rsidRPr="00CA06B1" w:rsidRDefault="00FF2FA7" w:rsidP="00FF2FA7">
            <w:pPr>
              <w:rPr>
                <w:rFonts w:ascii="Times New Roman" w:hAnsi="Times New Roman" w:cs="Times New Roman"/>
                <w:bCs/>
                <w:color w:val="000000" w:themeColor="text1"/>
              </w:rPr>
            </w:pPr>
            <w:r w:rsidRPr="00CA06B1">
              <w:rPr>
                <w:rFonts w:ascii="Times New Roman" w:hAnsi="Times New Roman" w:cs="Times New Roman"/>
                <w:color w:val="000000" w:themeColor="text1"/>
                <w:u w:val="single"/>
              </w:rPr>
              <w:t>Р</w:t>
            </w:r>
          </w:p>
          <w:p w:rsidR="00FF2FA7" w:rsidRPr="00CA06B1" w:rsidRDefault="00FF2FA7" w:rsidP="00FF2FA7">
            <w:pPr>
              <w:pStyle w:val="Default"/>
              <w:rPr>
                <w:color w:val="000000" w:themeColor="text1"/>
                <w:sz w:val="22"/>
                <w:szCs w:val="22"/>
              </w:rPr>
            </w:pPr>
            <w:r w:rsidRPr="00CA06B1">
              <w:rPr>
                <w:color w:val="000000" w:themeColor="text1"/>
                <w:sz w:val="22"/>
                <w:szCs w:val="22"/>
              </w:rPr>
              <w:t>Принимают и сохраняют учебную задачу, планируют свои действия в соответствии с поставленной задачей и условиями ее реализации ;</w:t>
            </w:r>
          </w:p>
          <w:p w:rsidR="00FF2FA7" w:rsidRPr="00CA06B1" w:rsidRDefault="00FF2FA7" w:rsidP="00FF2FA7">
            <w:pPr>
              <w:pStyle w:val="Default"/>
              <w:rPr>
                <w:color w:val="000000" w:themeColor="text1"/>
                <w:sz w:val="22"/>
                <w:szCs w:val="22"/>
              </w:rPr>
            </w:pPr>
            <w:r w:rsidRPr="00CA06B1">
              <w:rPr>
                <w:color w:val="000000" w:themeColor="text1"/>
                <w:sz w:val="22"/>
                <w:szCs w:val="22"/>
              </w:rPr>
              <w:t>оценивают правильность выполнения действия на уровне адекватной оценки;</w:t>
            </w:r>
          </w:p>
          <w:p w:rsidR="00FF2FA7" w:rsidRPr="00CA06B1" w:rsidRDefault="00FF2FA7" w:rsidP="00FF2FA7">
            <w:pPr>
              <w:pStyle w:val="Default"/>
              <w:rPr>
                <w:color w:val="000000" w:themeColor="text1"/>
                <w:sz w:val="22"/>
                <w:szCs w:val="22"/>
              </w:rPr>
            </w:pPr>
            <w:r w:rsidRPr="00CA06B1">
              <w:rPr>
                <w:color w:val="000000" w:themeColor="text1"/>
                <w:sz w:val="22"/>
                <w:szCs w:val="22"/>
              </w:rPr>
              <w:t>осуществляют пошаговый контроль, вносят необходимые коррективы в действие после его завершения на основе его и с учетом характера сделанных ошибок;</w:t>
            </w:r>
          </w:p>
          <w:p w:rsidR="00FF2FA7" w:rsidRPr="00CA06B1" w:rsidRDefault="00FF2FA7" w:rsidP="00FF2FA7">
            <w:pPr>
              <w:pStyle w:val="3"/>
              <w:spacing w:line="240" w:lineRule="auto"/>
              <w:ind w:right="34" w:firstLine="0"/>
              <w:jc w:val="left"/>
              <w:rPr>
                <w:color w:val="000000" w:themeColor="text1"/>
              </w:rPr>
            </w:pPr>
            <w:r w:rsidRPr="00CA06B1">
              <w:rPr>
                <w:color w:val="000000" w:themeColor="text1"/>
                <w:u w:val="single"/>
              </w:rPr>
              <w:t>П</w:t>
            </w:r>
          </w:p>
          <w:p w:rsidR="00FF2FA7" w:rsidRPr="00CA06B1" w:rsidRDefault="00FF2FA7" w:rsidP="00FF2FA7">
            <w:pPr>
              <w:pStyle w:val="Default"/>
              <w:rPr>
                <w:color w:val="000000" w:themeColor="text1"/>
                <w:sz w:val="22"/>
                <w:szCs w:val="22"/>
              </w:rPr>
            </w:pPr>
            <w:r w:rsidRPr="00CA06B1">
              <w:rPr>
                <w:color w:val="000000" w:themeColor="text1"/>
                <w:sz w:val="22"/>
                <w:szCs w:val="22"/>
              </w:rPr>
              <w:t>Выдвигают гипотезы, их обосновывают, доказывают используют поиск необходимой информации из различных источников для выполнения учебных заданий ;</w:t>
            </w:r>
          </w:p>
          <w:p w:rsidR="00FF2FA7" w:rsidRPr="00CA06B1" w:rsidRDefault="00FF2FA7" w:rsidP="00FF2FA7">
            <w:pPr>
              <w:ind w:right="-57"/>
              <w:rPr>
                <w:rFonts w:ascii="Times New Roman" w:hAnsi="Times New Roman" w:cs="Times New Roman"/>
                <w:color w:val="000000" w:themeColor="text1"/>
              </w:rPr>
            </w:pPr>
            <w:r w:rsidRPr="00CA06B1">
              <w:rPr>
                <w:rFonts w:ascii="Times New Roman" w:hAnsi="Times New Roman" w:cs="Times New Roman"/>
                <w:color w:val="000000" w:themeColor="text1"/>
              </w:rPr>
              <w:t>выбирают наиболее эффективные способы решения задач, контролируют и оценивают в процессе результат деятельности;</w:t>
            </w:r>
          </w:p>
          <w:p w:rsidR="00FF2FA7" w:rsidRPr="00CA06B1" w:rsidRDefault="00FF2FA7" w:rsidP="00FF2FA7">
            <w:pPr>
              <w:pStyle w:val="Default"/>
              <w:rPr>
                <w:color w:val="000000" w:themeColor="text1"/>
                <w:sz w:val="22"/>
                <w:szCs w:val="22"/>
              </w:rPr>
            </w:pPr>
            <w:r w:rsidRPr="00CA06B1">
              <w:rPr>
                <w:color w:val="000000" w:themeColor="text1"/>
                <w:sz w:val="22"/>
                <w:szCs w:val="22"/>
              </w:rPr>
              <w:t>владеют общим приемом решения задач ;</w:t>
            </w:r>
          </w:p>
          <w:p w:rsidR="00FF2FA7" w:rsidRPr="00CA06B1" w:rsidRDefault="00FF2FA7" w:rsidP="00FF2FA7">
            <w:pPr>
              <w:pStyle w:val="Default"/>
              <w:rPr>
                <w:color w:val="000000" w:themeColor="text1"/>
                <w:sz w:val="22"/>
                <w:szCs w:val="22"/>
              </w:rPr>
            </w:pPr>
            <w:r w:rsidRPr="00CA06B1">
              <w:rPr>
                <w:color w:val="000000" w:themeColor="text1"/>
                <w:sz w:val="22"/>
                <w:szCs w:val="22"/>
              </w:rPr>
              <w:t>ставят и формулируют цели и проблемы урока;</w:t>
            </w:r>
          </w:p>
          <w:p w:rsidR="00FF2FA7" w:rsidRPr="00CA06B1" w:rsidRDefault="00FF2FA7" w:rsidP="00FF2FA7">
            <w:pPr>
              <w:pStyle w:val="Default"/>
              <w:rPr>
                <w:color w:val="000000" w:themeColor="text1"/>
                <w:sz w:val="22"/>
                <w:szCs w:val="22"/>
              </w:rPr>
            </w:pPr>
            <w:r w:rsidRPr="00CA06B1">
              <w:rPr>
                <w:color w:val="000000" w:themeColor="text1"/>
                <w:sz w:val="22"/>
                <w:szCs w:val="22"/>
              </w:rPr>
              <w:t>строят речевое высказывание в устной и письменной форме;</w:t>
            </w:r>
          </w:p>
          <w:p w:rsidR="00FF2FA7" w:rsidRPr="00CA06B1" w:rsidRDefault="00FF2FA7" w:rsidP="00FF2FA7">
            <w:pPr>
              <w:pStyle w:val="Default"/>
              <w:rPr>
                <w:color w:val="000000" w:themeColor="text1"/>
                <w:sz w:val="22"/>
                <w:szCs w:val="22"/>
              </w:rPr>
            </w:pPr>
            <w:r w:rsidRPr="00CA06B1">
              <w:rPr>
                <w:color w:val="000000" w:themeColor="text1"/>
                <w:sz w:val="22"/>
                <w:szCs w:val="22"/>
              </w:rPr>
              <w:t>проводят сравнение и классификацию по заданным критериям.</w:t>
            </w:r>
          </w:p>
          <w:p w:rsidR="00FF2FA7" w:rsidRPr="00CA06B1" w:rsidRDefault="00FF2FA7" w:rsidP="00FF2FA7">
            <w:pPr>
              <w:pStyle w:val="Default"/>
              <w:rPr>
                <w:rFonts w:eastAsia="Times New Roman"/>
                <w:color w:val="000000" w:themeColor="text1"/>
                <w:sz w:val="22"/>
                <w:szCs w:val="22"/>
              </w:rPr>
            </w:pPr>
            <w:r w:rsidRPr="00CA06B1">
              <w:rPr>
                <w:color w:val="000000" w:themeColor="text1"/>
                <w:sz w:val="22"/>
                <w:szCs w:val="22"/>
                <w:u w:val="single"/>
              </w:rPr>
              <w:t>К</w:t>
            </w:r>
          </w:p>
          <w:p w:rsidR="00FF2FA7" w:rsidRPr="00CA06B1" w:rsidRDefault="00FF2FA7" w:rsidP="00FF2FA7">
            <w:pPr>
              <w:pStyle w:val="Default"/>
              <w:rPr>
                <w:color w:val="000000" w:themeColor="text1"/>
                <w:sz w:val="22"/>
                <w:szCs w:val="22"/>
              </w:rPr>
            </w:pPr>
            <w:r w:rsidRPr="00CA06B1">
              <w:rPr>
                <w:color w:val="000000" w:themeColor="text1"/>
                <w:sz w:val="22"/>
                <w:szCs w:val="22"/>
              </w:rPr>
              <w:t>Аргументируют свою позицию и координируют ее с позиции партнеров в сотрудничестве ;</w:t>
            </w:r>
          </w:p>
          <w:p w:rsidR="00FF2FA7" w:rsidRPr="00CA06B1" w:rsidRDefault="00FF2FA7" w:rsidP="00FF2FA7">
            <w:pPr>
              <w:pStyle w:val="Default"/>
              <w:rPr>
                <w:color w:val="000000" w:themeColor="text1"/>
                <w:sz w:val="22"/>
                <w:szCs w:val="22"/>
              </w:rPr>
            </w:pPr>
            <w:r w:rsidRPr="00CA06B1">
              <w:rPr>
                <w:color w:val="000000" w:themeColor="text1"/>
                <w:sz w:val="22"/>
                <w:szCs w:val="22"/>
              </w:rPr>
              <w:lastRenderedPageBreak/>
              <w:t>проявляют активность во взаимодействии для решения коммуникативных и познавательных задач ;</w:t>
            </w:r>
          </w:p>
          <w:p w:rsidR="00FF2FA7" w:rsidRPr="00CA06B1" w:rsidRDefault="00FF2FA7" w:rsidP="00FF2FA7">
            <w:pPr>
              <w:pStyle w:val="Default"/>
              <w:rPr>
                <w:color w:val="000000" w:themeColor="text1"/>
                <w:sz w:val="22"/>
                <w:szCs w:val="22"/>
              </w:rPr>
            </w:pPr>
            <w:r w:rsidRPr="00CA06B1">
              <w:rPr>
                <w:color w:val="000000" w:themeColor="text1"/>
                <w:sz w:val="22"/>
                <w:szCs w:val="22"/>
              </w:rPr>
              <w:t>договариваются о совместной деятельности, приходят к общему решению ;</w:t>
            </w:r>
          </w:p>
          <w:p w:rsidR="00FF2FA7" w:rsidRPr="00CA06B1" w:rsidRDefault="00FF2FA7" w:rsidP="00FF2FA7">
            <w:pPr>
              <w:pStyle w:val="Default"/>
              <w:rPr>
                <w:color w:val="000000" w:themeColor="text1"/>
                <w:sz w:val="22"/>
                <w:szCs w:val="22"/>
              </w:rPr>
            </w:pPr>
            <w:r w:rsidRPr="00CA06B1">
              <w:rPr>
                <w:color w:val="000000" w:themeColor="text1"/>
                <w:sz w:val="22"/>
                <w:szCs w:val="22"/>
              </w:rPr>
              <w:t>адекватно используют речевые средства для эффективного решения коммуникативных задач ;</w:t>
            </w:r>
          </w:p>
          <w:p w:rsidR="00FF2FA7" w:rsidRPr="00CA06B1" w:rsidRDefault="00FF2FA7" w:rsidP="00FF2FA7">
            <w:pPr>
              <w:pStyle w:val="Default"/>
              <w:rPr>
                <w:color w:val="000000" w:themeColor="text1"/>
                <w:sz w:val="22"/>
                <w:szCs w:val="22"/>
              </w:rPr>
            </w:pPr>
            <w:r w:rsidRPr="00CA06B1">
              <w:rPr>
                <w:color w:val="000000" w:themeColor="text1"/>
                <w:sz w:val="22"/>
                <w:szCs w:val="22"/>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 .</w:t>
            </w:r>
          </w:p>
          <w:p w:rsidR="00FF2FA7" w:rsidRPr="00CA06B1" w:rsidRDefault="00FF2FA7" w:rsidP="00FF2FA7">
            <w:pPr>
              <w:rPr>
                <w:rFonts w:ascii="Times New Roman" w:hAnsi="Times New Roman" w:cs="Times New Roman"/>
                <w:color w:val="000000" w:themeColor="text1"/>
              </w:rPr>
            </w:pPr>
            <w:r w:rsidRPr="00CA06B1">
              <w:rPr>
                <w:rFonts w:ascii="Times New Roman" w:hAnsi="Times New Roman" w:cs="Times New Roman"/>
                <w:color w:val="000000" w:themeColor="text1"/>
                <w:u w:val="single"/>
              </w:rPr>
              <w:t>Л</w:t>
            </w:r>
          </w:p>
          <w:p w:rsidR="00FF2FA7" w:rsidRPr="00CA06B1" w:rsidRDefault="00FF2FA7" w:rsidP="00FF2FA7">
            <w:pPr>
              <w:pStyle w:val="Default"/>
              <w:rPr>
                <w:color w:val="000000" w:themeColor="text1"/>
                <w:sz w:val="22"/>
                <w:szCs w:val="22"/>
              </w:rPr>
            </w:pPr>
            <w:r w:rsidRPr="00CA06B1">
              <w:rPr>
                <w:color w:val="000000" w:themeColor="text1"/>
                <w:sz w:val="22"/>
                <w:szCs w:val="22"/>
              </w:rPr>
              <w:t>Определяют свою личную позицию, адекватную дифференцированную самооценку своих успехов в учебе ;</w:t>
            </w:r>
          </w:p>
          <w:p w:rsidR="00FF2FA7" w:rsidRPr="00CA06B1" w:rsidRDefault="00FF2FA7" w:rsidP="00FF2FA7">
            <w:pPr>
              <w:pStyle w:val="Default"/>
              <w:rPr>
                <w:color w:val="000000" w:themeColor="text1"/>
                <w:sz w:val="22"/>
                <w:szCs w:val="22"/>
              </w:rPr>
            </w:pPr>
            <w:r w:rsidRPr="00CA06B1">
              <w:rPr>
                <w:color w:val="000000" w:themeColor="text1"/>
                <w:sz w:val="22"/>
                <w:szCs w:val="22"/>
              </w:rPr>
              <w:t>учатся интегрировать полученные знания в практических условиях ;</w:t>
            </w:r>
          </w:p>
          <w:p w:rsidR="00FF2FA7" w:rsidRPr="00CA06B1" w:rsidRDefault="00FF2FA7" w:rsidP="00FF2FA7">
            <w:pPr>
              <w:pStyle w:val="Default"/>
              <w:rPr>
                <w:color w:val="000000" w:themeColor="text1"/>
                <w:sz w:val="22"/>
                <w:szCs w:val="22"/>
              </w:rPr>
            </w:pPr>
            <w:r w:rsidRPr="00CA06B1">
              <w:rPr>
                <w:color w:val="000000" w:themeColor="text1"/>
                <w:sz w:val="22"/>
                <w:szCs w:val="22"/>
              </w:rPr>
              <w:t>развивают осознанное, уважительное и доброжелательное отношение к другому человеку, его мнению;</w:t>
            </w:r>
          </w:p>
          <w:p w:rsidR="00FF2FA7" w:rsidRPr="00CA06B1" w:rsidRDefault="00FF2FA7" w:rsidP="00FF2FA7">
            <w:pPr>
              <w:pStyle w:val="Default"/>
              <w:rPr>
                <w:color w:val="000000" w:themeColor="text1"/>
                <w:sz w:val="22"/>
                <w:szCs w:val="22"/>
              </w:rPr>
            </w:pPr>
            <w:r w:rsidRPr="00CA06B1">
              <w:rPr>
                <w:color w:val="000000" w:themeColor="text1"/>
                <w:sz w:val="22"/>
                <w:szCs w:val="22"/>
              </w:rPr>
              <w:t>развивают коммуникативный компонент в общении и сотрудничестве со сверстниками и учителями ;</w:t>
            </w:r>
          </w:p>
          <w:p w:rsidR="00FF2FA7" w:rsidRPr="00CA06B1" w:rsidRDefault="00FF2FA7" w:rsidP="00FF2FA7">
            <w:pPr>
              <w:pStyle w:val="Default"/>
              <w:rPr>
                <w:color w:val="000000" w:themeColor="text1"/>
                <w:sz w:val="22"/>
                <w:szCs w:val="22"/>
              </w:rPr>
            </w:pPr>
            <w:r w:rsidRPr="00CA06B1">
              <w:rPr>
                <w:color w:val="000000" w:themeColor="text1"/>
                <w:sz w:val="22"/>
                <w:szCs w:val="22"/>
              </w:rPr>
              <w:t>проявляют ответственность за результаты ;</w:t>
            </w:r>
          </w:p>
          <w:p w:rsidR="00FF2FA7" w:rsidRPr="00CA06B1" w:rsidRDefault="00FF2FA7" w:rsidP="00FF2FA7">
            <w:pPr>
              <w:ind w:right="-57"/>
              <w:rPr>
                <w:rFonts w:ascii="Times New Roman" w:eastAsia="Times New Roman" w:hAnsi="Times New Roman" w:cs="Times New Roman"/>
                <w:b/>
                <w:bCs/>
                <w:lang w:eastAsia="ru-RU"/>
              </w:rPr>
            </w:pPr>
          </w:p>
        </w:tc>
        <w:tc>
          <w:tcPr>
            <w:tcW w:w="1574" w:type="dxa"/>
          </w:tcPr>
          <w:p w:rsidR="00FF2FA7" w:rsidRPr="00CA06B1" w:rsidRDefault="00C87690"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lastRenderedPageBreak/>
              <w:t>28</w:t>
            </w:r>
          </w:p>
        </w:tc>
        <w:tc>
          <w:tcPr>
            <w:tcW w:w="1542" w:type="dxa"/>
          </w:tcPr>
          <w:p w:rsidR="00FF2FA7" w:rsidRPr="00CA06B1" w:rsidRDefault="00C87690"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П,В</w:t>
            </w:r>
          </w:p>
        </w:tc>
        <w:tc>
          <w:tcPr>
            <w:tcW w:w="1041" w:type="dxa"/>
          </w:tcPr>
          <w:p w:rsidR="00FF2FA7"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26</w:t>
            </w:r>
            <w:r w:rsidR="00281BB2" w:rsidRPr="00CA06B1">
              <w:rPr>
                <w:rFonts w:ascii="Times New Roman" w:eastAsia="Times New Roman" w:hAnsi="Times New Roman" w:cs="Times New Roman"/>
                <w:b/>
                <w:bCs/>
                <w:sz w:val="24"/>
                <w:szCs w:val="24"/>
                <w:lang w:eastAsia="ru-RU"/>
              </w:rPr>
              <w:t>.01</w:t>
            </w:r>
          </w:p>
        </w:tc>
        <w:tc>
          <w:tcPr>
            <w:tcW w:w="1041" w:type="dxa"/>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w:t>
            </w:r>
          </w:p>
        </w:tc>
        <w:tc>
          <w:tcPr>
            <w:tcW w:w="2730" w:type="dxa"/>
          </w:tcPr>
          <w:p w:rsidR="00FF2FA7" w:rsidRPr="00CA06B1" w:rsidRDefault="00FF2FA7" w:rsidP="00254634">
            <w:pPr>
              <w:pStyle w:val="Default"/>
              <w:rPr>
                <w:rFonts w:eastAsia="Times New Roman"/>
                <w:b/>
                <w:bCs/>
                <w:lang w:eastAsia="ru-RU"/>
              </w:rPr>
            </w:pPr>
            <w:r w:rsidRPr="00CA06B1">
              <w:rPr>
                <w:color w:val="000000" w:themeColor="text1"/>
              </w:rPr>
              <w:t>Химические свойства металлов</w:t>
            </w:r>
          </w:p>
        </w:tc>
        <w:tc>
          <w:tcPr>
            <w:tcW w:w="2162" w:type="dxa"/>
          </w:tcPr>
          <w:p w:rsidR="00D03E5B" w:rsidRPr="00CA06B1" w:rsidRDefault="00D03E5B" w:rsidP="00D03E5B">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FF2FA7" w:rsidRPr="00CA06B1" w:rsidRDefault="00D03E5B" w:rsidP="00D03E5B">
            <w:pPr>
              <w:ind w:right="-57"/>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Групповая работа</w:t>
            </w:r>
            <w:r w:rsidR="00203919" w:rsidRPr="00CA06B1">
              <w:rPr>
                <w:rFonts w:ascii="Times New Roman" w:eastAsia="Calibri" w:hAnsi="Times New Roman" w:cs="Times New Roman"/>
                <w:b/>
                <w:i/>
                <w:sz w:val="24"/>
                <w:szCs w:val="24"/>
              </w:rPr>
              <w:t xml:space="preserve"> Лабораторн</w:t>
            </w:r>
            <w:r w:rsidR="00C87690" w:rsidRPr="00CA06B1">
              <w:rPr>
                <w:rFonts w:ascii="Times New Roman" w:eastAsia="Calibri" w:hAnsi="Times New Roman" w:cs="Times New Roman"/>
                <w:b/>
                <w:i/>
                <w:sz w:val="24"/>
                <w:szCs w:val="24"/>
              </w:rPr>
              <w:t>ая работа №10</w:t>
            </w:r>
          </w:p>
          <w:p w:rsidR="00203919" w:rsidRPr="00CA06B1" w:rsidRDefault="00203919" w:rsidP="00D03E5B">
            <w:pPr>
              <w:ind w:right="-57"/>
              <w:jc w:val="both"/>
              <w:rPr>
                <w:rFonts w:ascii="Times New Roman" w:eastAsia="Times New Roman" w:hAnsi="Times New Roman" w:cs="Times New Roman"/>
                <w:b/>
                <w:bCs/>
                <w:i/>
                <w:sz w:val="24"/>
                <w:szCs w:val="24"/>
                <w:lang w:eastAsia="ru-RU"/>
              </w:rPr>
            </w:pPr>
            <w:r w:rsidRPr="00CA06B1">
              <w:rPr>
                <w:rFonts w:ascii="Times New Roman" w:eastAsia="Calibri" w:hAnsi="Times New Roman" w:cs="Times New Roman"/>
                <w:i/>
                <w:sz w:val="24"/>
                <w:szCs w:val="24"/>
              </w:rPr>
              <w:t>Взаимодействие металлов с растворами кислот и солей.</w:t>
            </w:r>
          </w:p>
        </w:tc>
        <w:tc>
          <w:tcPr>
            <w:tcW w:w="4365" w:type="dxa"/>
            <w:vMerge/>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c>
          <w:tcPr>
            <w:tcW w:w="1574" w:type="dxa"/>
          </w:tcPr>
          <w:p w:rsidR="00FF2FA7" w:rsidRPr="00CA06B1" w:rsidRDefault="00C87690"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29</w:t>
            </w:r>
          </w:p>
        </w:tc>
        <w:tc>
          <w:tcPr>
            <w:tcW w:w="1542" w:type="dxa"/>
          </w:tcPr>
          <w:p w:rsidR="00FF2FA7" w:rsidRPr="00CA06B1" w:rsidRDefault="00C87690"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FF2FA7" w:rsidRPr="00CA06B1" w:rsidRDefault="00281BB2"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28.01</w:t>
            </w:r>
          </w:p>
        </w:tc>
        <w:tc>
          <w:tcPr>
            <w:tcW w:w="1041" w:type="dxa"/>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3</w:t>
            </w:r>
          </w:p>
        </w:tc>
        <w:tc>
          <w:tcPr>
            <w:tcW w:w="2730" w:type="dxa"/>
          </w:tcPr>
          <w:p w:rsidR="00FF2FA7" w:rsidRPr="00CA06B1" w:rsidRDefault="00FF2FA7" w:rsidP="00254634">
            <w:pPr>
              <w:ind w:right="-57"/>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Металлы в природе. Общие способы их по</w:t>
            </w:r>
            <w:r w:rsidRPr="00CA06B1">
              <w:rPr>
                <w:rFonts w:ascii="Times New Roman" w:hAnsi="Times New Roman" w:cs="Times New Roman"/>
                <w:color w:val="000000" w:themeColor="text1"/>
                <w:sz w:val="24"/>
                <w:szCs w:val="24"/>
              </w:rPr>
              <w:lastRenderedPageBreak/>
              <w:t>лучения.</w:t>
            </w:r>
          </w:p>
        </w:tc>
        <w:tc>
          <w:tcPr>
            <w:tcW w:w="2162" w:type="dxa"/>
          </w:tcPr>
          <w:p w:rsidR="00D03E5B" w:rsidRPr="00CA06B1" w:rsidRDefault="00D03E5B" w:rsidP="00D03E5B">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lastRenderedPageBreak/>
              <w:t>Комбинированный урок.</w:t>
            </w:r>
          </w:p>
          <w:p w:rsidR="00FF2FA7" w:rsidRPr="00CA06B1" w:rsidRDefault="00D03E5B" w:rsidP="00D03E5B">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lastRenderedPageBreak/>
              <w:t>Работа в парах.</w:t>
            </w:r>
          </w:p>
        </w:tc>
        <w:tc>
          <w:tcPr>
            <w:tcW w:w="4365" w:type="dxa"/>
            <w:vMerge/>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c>
          <w:tcPr>
            <w:tcW w:w="1574" w:type="dxa"/>
          </w:tcPr>
          <w:p w:rsidR="00FF2FA7" w:rsidRPr="00CA06B1" w:rsidRDefault="006A6F0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36</w:t>
            </w:r>
          </w:p>
        </w:tc>
        <w:tc>
          <w:tcPr>
            <w:tcW w:w="1542" w:type="dxa"/>
          </w:tcPr>
          <w:p w:rsidR="00FF2FA7" w:rsidRPr="00CA06B1" w:rsidRDefault="00C87690"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FF2FA7"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02.02</w:t>
            </w:r>
          </w:p>
        </w:tc>
        <w:tc>
          <w:tcPr>
            <w:tcW w:w="1041" w:type="dxa"/>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lastRenderedPageBreak/>
              <w:t>4</w:t>
            </w:r>
          </w:p>
        </w:tc>
        <w:tc>
          <w:tcPr>
            <w:tcW w:w="2730" w:type="dxa"/>
          </w:tcPr>
          <w:p w:rsidR="00FF2FA7" w:rsidRPr="00CA06B1" w:rsidRDefault="00FF2FA7" w:rsidP="00254634">
            <w:pPr>
              <w:pStyle w:val="Default"/>
              <w:rPr>
                <w:rFonts w:eastAsia="Times New Roman"/>
                <w:b/>
                <w:bCs/>
                <w:lang w:eastAsia="ru-RU"/>
              </w:rPr>
            </w:pPr>
            <w:r w:rsidRPr="00CA06B1">
              <w:rPr>
                <w:color w:val="000000" w:themeColor="text1"/>
              </w:rPr>
              <w:t xml:space="preserve">Решение расчетных задач с понятием </w:t>
            </w:r>
            <w:r w:rsidRPr="00CA06B1">
              <w:rPr>
                <w:i/>
                <w:iCs/>
                <w:color w:val="000000" w:themeColor="text1"/>
              </w:rPr>
              <w:t>массовая доля выхода продукта</w:t>
            </w:r>
          </w:p>
        </w:tc>
        <w:tc>
          <w:tcPr>
            <w:tcW w:w="2162" w:type="dxa"/>
          </w:tcPr>
          <w:p w:rsidR="00D03E5B" w:rsidRPr="00CA06B1" w:rsidRDefault="00D03E5B" w:rsidP="00D03E5B">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Урок-практикум.</w:t>
            </w:r>
          </w:p>
          <w:p w:rsidR="00FF2FA7" w:rsidRPr="00CA06B1" w:rsidRDefault="00D03E5B" w:rsidP="00D03E5B">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Групповая работа.</w:t>
            </w:r>
          </w:p>
        </w:tc>
        <w:tc>
          <w:tcPr>
            <w:tcW w:w="4365" w:type="dxa"/>
            <w:vMerge/>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c>
          <w:tcPr>
            <w:tcW w:w="1574"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p>
        </w:tc>
        <w:tc>
          <w:tcPr>
            <w:tcW w:w="154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p>
        </w:tc>
        <w:tc>
          <w:tcPr>
            <w:tcW w:w="1041" w:type="dxa"/>
          </w:tcPr>
          <w:p w:rsidR="00FF2FA7" w:rsidRPr="00CA06B1" w:rsidRDefault="00281BB2"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04.02</w:t>
            </w:r>
          </w:p>
        </w:tc>
        <w:tc>
          <w:tcPr>
            <w:tcW w:w="1041" w:type="dxa"/>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5</w:t>
            </w:r>
          </w:p>
        </w:tc>
        <w:tc>
          <w:tcPr>
            <w:tcW w:w="2730" w:type="dxa"/>
          </w:tcPr>
          <w:p w:rsidR="00FF2FA7" w:rsidRPr="00CA06B1" w:rsidRDefault="00FF2FA7" w:rsidP="00254634">
            <w:pPr>
              <w:pStyle w:val="Default"/>
              <w:rPr>
                <w:rFonts w:eastAsia="Times New Roman"/>
                <w:b/>
                <w:bCs/>
                <w:lang w:eastAsia="ru-RU"/>
              </w:rPr>
            </w:pPr>
            <w:r w:rsidRPr="00CA06B1">
              <w:rPr>
                <w:color w:val="000000" w:themeColor="text1"/>
              </w:rPr>
              <w:t>Понятие о коррозии металлов</w:t>
            </w:r>
          </w:p>
        </w:tc>
        <w:tc>
          <w:tcPr>
            <w:tcW w:w="2162" w:type="dxa"/>
          </w:tcPr>
          <w:p w:rsidR="00D03E5B" w:rsidRPr="00CA06B1" w:rsidRDefault="00D03E5B" w:rsidP="00D03E5B">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FF2FA7" w:rsidRPr="00CA06B1" w:rsidRDefault="00D03E5B" w:rsidP="00D03E5B">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Работа в парах.</w:t>
            </w:r>
          </w:p>
        </w:tc>
        <w:tc>
          <w:tcPr>
            <w:tcW w:w="4365" w:type="dxa"/>
            <w:vMerge/>
          </w:tcPr>
          <w:p w:rsidR="00FF2FA7" w:rsidRPr="00CA06B1" w:rsidRDefault="00FF2FA7" w:rsidP="00203919">
            <w:pPr>
              <w:ind w:right="-57"/>
              <w:jc w:val="both"/>
              <w:rPr>
                <w:rFonts w:ascii="Times New Roman" w:eastAsia="Times New Roman" w:hAnsi="Times New Roman" w:cs="Times New Roman"/>
                <w:b/>
                <w:bCs/>
                <w:sz w:val="24"/>
                <w:szCs w:val="24"/>
                <w:lang w:eastAsia="ru-RU"/>
              </w:rPr>
            </w:pPr>
          </w:p>
        </w:tc>
        <w:tc>
          <w:tcPr>
            <w:tcW w:w="1574" w:type="dxa"/>
          </w:tcPr>
          <w:p w:rsidR="00FF2FA7" w:rsidRPr="00CA06B1" w:rsidRDefault="006A6F0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35</w:t>
            </w:r>
          </w:p>
        </w:tc>
        <w:tc>
          <w:tcPr>
            <w:tcW w:w="1542" w:type="dxa"/>
          </w:tcPr>
          <w:p w:rsidR="00FF2FA7" w:rsidRPr="00CA06B1" w:rsidRDefault="006A6F0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FF2FA7"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09</w:t>
            </w:r>
            <w:r w:rsidR="00281BB2" w:rsidRPr="00CA06B1">
              <w:rPr>
                <w:rFonts w:ascii="Times New Roman" w:eastAsia="Times New Roman" w:hAnsi="Times New Roman" w:cs="Times New Roman"/>
                <w:b/>
                <w:bCs/>
                <w:sz w:val="24"/>
                <w:szCs w:val="24"/>
                <w:lang w:eastAsia="ru-RU"/>
              </w:rPr>
              <w:t>.02</w:t>
            </w:r>
          </w:p>
        </w:tc>
        <w:tc>
          <w:tcPr>
            <w:tcW w:w="1041" w:type="dxa"/>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6</w:t>
            </w:r>
          </w:p>
        </w:tc>
        <w:tc>
          <w:tcPr>
            <w:tcW w:w="2730" w:type="dxa"/>
          </w:tcPr>
          <w:p w:rsidR="00FF2FA7" w:rsidRPr="00CA06B1" w:rsidRDefault="00FF2FA7" w:rsidP="00254634">
            <w:pPr>
              <w:pStyle w:val="Default"/>
              <w:rPr>
                <w:color w:val="000000" w:themeColor="text1"/>
              </w:rPr>
            </w:pPr>
            <w:r w:rsidRPr="00CA06B1">
              <w:rPr>
                <w:color w:val="000000" w:themeColor="text1"/>
              </w:rPr>
              <w:t>Щелочные металлы: общая характеристика</w:t>
            </w:r>
          </w:p>
          <w:p w:rsidR="00FF2FA7" w:rsidRPr="00CA06B1" w:rsidRDefault="00FF2FA7" w:rsidP="00254634">
            <w:pPr>
              <w:ind w:right="-57"/>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Соединения щелочных металлов</w:t>
            </w:r>
          </w:p>
        </w:tc>
        <w:tc>
          <w:tcPr>
            <w:tcW w:w="2162" w:type="dxa"/>
          </w:tcPr>
          <w:p w:rsidR="00D03E5B" w:rsidRPr="00CA06B1" w:rsidRDefault="00D03E5B" w:rsidP="00D03E5B">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FF2FA7" w:rsidRPr="00CA06B1" w:rsidRDefault="00D03E5B" w:rsidP="00D03E5B">
            <w:pPr>
              <w:ind w:right="-57"/>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Фронтальная работа</w:t>
            </w:r>
            <w:r w:rsidR="00203919" w:rsidRPr="00CA06B1">
              <w:rPr>
                <w:rFonts w:ascii="Times New Roman" w:hAnsi="Times New Roman" w:cs="Times New Roman"/>
                <w:color w:val="000000" w:themeColor="text1"/>
                <w:sz w:val="24"/>
                <w:szCs w:val="24"/>
              </w:rPr>
              <w:t xml:space="preserve"> </w:t>
            </w:r>
            <w:r w:rsidR="00203919" w:rsidRPr="00CA06B1">
              <w:rPr>
                <w:rFonts w:ascii="Times New Roman" w:eastAsia="Calibri" w:hAnsi="Times New Roman" w:cs="Times New Roman"/>
                <w:b/>
                <w:i/>
                <w:sz w:val="24"/>
                <w:szCs w:val="24"/>
              </w:rPr>
              <w:t>Лабораторн</w:t>
            </w:r>
            <w:r w:rsidR="00C87690" w:rsidRPr="00CA06B1">
              <w:rPr>
                <w:rFonts w:ascii="Times New Roman" w:eastAsia="Calibri" w:hAnsi="Times New Roman" w:cs="Times New Roman"/>
                <w:b/>
                <w:i/>
                <w:sz w:val="24"/>
                <w:szCs w:val="24"/>
              </w:rPr>
              <w:t>ая работа №11</w:t>
            </w:r>
          </w:p>
          <w:p w:rsidR="00203919" w:rsidRPr="00CA06B1" w:rsidRDefault="00203919" w:rsidP="00203919">
            <w:pPr>
              <w:ind w:right="-57"/>
              <w:jc w:val="both"/>
              <w:rPr>
                <w:rFonts w:ascii="Times New Roman" w:eastAsia="Times New Roman" w:hAnsi="Times New Roman" w:cs="Times New Roman"/>
                <w:b/>
                <w:bCs/>
                <w:i/>
                <w:sz w:val="24"/>
                <w:szCs w:val="24"/>
                <w:lang w:eastAsia="ru-RU"/>
              </w:rPr>
            </w:pPr>
            <w:r w:rsidRPr="00CA06B1">
              <w:rPr>
                <w:rFonts w:ascii="Times New Roman" w:eastAsia="Calibri" w:hAnsi="Times New Roman" w:cs="Times New Roman"/>
                <w:i/>
                <w:sz w:val="24"/>
                <w:szCs w:val="24"/>
              </w:rPr>
              <w:t xml:space="preserve">Ознакомление с образцами природных соединений натрия; </w:t>
            </w:r>
          </w:p>
        </w:tc>
        <w:tc>
          <w:tcPr>
            <w:tcW w:w="4365" w:type="dxa"/>
            <w:vMerge/>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c>
          <w:tcPr>
            <w:tcW w:w="1574" w:type="dxa"/>
          </w:tcPr>
          <w:p w:rsidR="00FF2FA7" w:rsidRPr="00CA06B1" w:rsidRDefault="006A6F0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30</w:t>
            </w:r>
          </w:p>
        </w:tc>
        <w:tc>
          <w:tcPr>
            <w:tcW w:w="1542" w:type="dxa"/>
          </w:tcPr>
          <w:p w:rsidR="00FF2FA7" w:rsidRPr="00CA06B1" w:rsidRDefault="009F2308"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FF2FA7" w:rsidRPr="00CA06B1" w:rsidRDefault="00281BB2"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11.02</w:t>
            </w:r>
          </w:p>
        </w:tc>
        <w:tc>
          <w:tcPr>
            <w:tcW w:w="1041" w:type="dxa"/>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7</w:t>
            </w:r>
          </w:p>
        </w:tc>
        <w:tc>
          <w:tcPr>
            <w:tcW w:w="2730" w:type="dxa"/>
          </w:tcPr>
          <w:p w:rsidR="00FF2FA7" w:rsidRPr="00CA06B1" w:rsidRDefault="00FF2FA7" w:rsidP="00254634">
            <w:pPr>
              <w:pStyle w:val="Default"/>
              <w:rPr>
                <w:rFonts w:eastAsia="Times New Roman"/>
                <w:b/>
                <w:bCs/>
                <w:lang w:eastAsia="ru-RU"/>
              </w:rPr>
            </w:pPr>
            <w:r w:rsidRPr="00CA06B1">
              <w:rPr>
                <w:color w:val="000000" w:themeColor="text1"/>
              </w:rPr>
              <w:t>Щелочноземельные металлы: общая характеристика. Соединения щелочноземельных металлов</w:t>
            </w:r>
          </w:p>
        </w:tc>
        <w:tc>
          <w:tcPr>
            <w:tcW w:w="2162" w:type="dxa"/>
          </w:tcPr>
          <w:p w:rsidR="00FF2FA7" w:rsidRPr="00CA06B1" w:rsidRDefault="00203919" w:rsidP="00C87690">
            <w:pPr>
              <w:ind w:right="-57"/>
              <w:jc w:val="both"/>
              <w:rPr>
                <w:rFonts w:ascii="Times New Roman" w:eastAsia="Times New Roman" w:hAnsi="Times New Roman" w:cs="Times New Roman"/>
                <w:b/>
                <w:bCs/>
                <w:sz w:val="24"/>
                <w:szCs w:val="24"/>
                <w:lang w:eastAsia="ru-RU"/>
              </w:rPr>
            </w:pPr>
            <w:r w:rsidRPr="00CA06B1">
              <w:rPr>
                <w:rFonts w:ascii="Times New Roman" w:eastAsia="Calibri" w:hAnsi="Times New Roman" w:cs="Times New Roman"/>
                <w:b/>
                <w:i/>
                <w:sz w:val="24"/>
                <w:szCs w:val="24"/>
              </w:rPr>
              <w:t>Лабораторн</w:t>
            </w:r>
            <w:r w:rsidR="00C87690" w:rsidRPr="00CA06B1">
              <w:rPr>
                <w:rFonts w:ascii="Times New Roman" w:eastAsia="Calibri" w:hAnsi="Times New Roman" w:cs="Times New Roman"/>
                <w:b/>
                <w:i/>
                <w:sz w:val="24"/>
                <w:szCs w:val="24"/>
              </w:rPr>
              <w:t xml:space="preserve">ая работа №12 </w:t>
            </w:r>
            <w:r w:rsidRPr="00CA06B1">
              <w:rPr>
                <w:rFonts w:ascii="Times New Roman" w:eastAsia="Calibri" w:hAnsi="Times New Roman" w:cs="Times New Roman"/>
                <w:i/>
                <w:sz w:val="24"/>
                <w:szCs w:val="24"/>
              </w:rPr>
              <w:t xml:space="preserve">Ознакомление с образцами природных </w:t>
            </w:r>
            <w:r w:rsidR="00C87690" w:rsidRPr="00CA06B1">
              <w:rPr>
                <w:rFonts w:ascii="Times New Roman" w:eastAsia="Calibri" w:hAnsi="Times New Roman" w:cs="Times New Roman"/>
                <w:i/>
                <w:sz w:val="24"/>
                <w:szCs w:val="24"/>
              </w:rPr>
              <w:t xml:space="preserve">соединении </w:t>
            </w:r>
            <w:r w:rsidRPr="00CA06B1">
              <w:rPr>
                <w:rFonts w:ascii="Times New Roman" w:eastAsia="Calibri" w:hAnsi="Times New Roman" w:cs="Times New Roman"/>
                <w:i/>
                <w:sz w:val="24"/>
                <w:szCs w:val="24"/>
              </w:rPr>
              <w:t>кальция;</w:t>
            </w:r>
            <w:r w:rsidRPr="00CA06B1">
              <w:rPr>
                <w:rFonts w:ascii="Times New Roman" w:eastAsia="Calibri" w:hAnsi="Times New Roman" w:cs="Times New Roman"/>
                <w:sz w:val="24"/>
                <w:szCs w:val="24"/>
              </w:rPr>
              <w:t xml:space="preserve"> </w:t>
            </w:r>
          </w:p>
        </w:tc>
        <w:tc>
          <w:tcPr>
            <w:tcW w:w="4365" w:type="dxa"/>
            <w:vMerge/>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c>
          <w:tcPr>
            <w:tcW w:w="1574" w:type="dxa"/>
          </w:tcPr>
          <w:p w:rsidR="00FF2FA7" w:rsidRPr="00CA06B1" w:rsidRDefault="006A6F0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31,32</w:t>
            </w:r>
          </w:p>
        </w:tc>
        <w:tc>
          <w:tcPr>
            <w:tcW w:w="1542" w:type="dxa"/>
          </w:tcPr>
          <w:p w:rsidR="00FF2FA7" w:rsidRPr="00CA06B1" w:rsidRDefault="009F2308"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FF2FA7"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16</w:t>
            </w:r>
            <w:r w:rsidR="00281BB2" w:rsidRPr="00CA06B1">
              <w:rPr>
                <w:rFonts w:ascii="Times New Roman" w:eastAsia="Times New Roman" w:hAnsi="Times New Roman" w:cs="Times New Roman"/>
                <w:b/>
                <w:bCs/>
                <w:sz w:val="24"/>
                <w:szCs w:val="24"/>
                <w:lang w:eastAsia="ru-RU"/>
              </w:rPr>
              <w:t>.02</w:t>
            </w:r>
          </w:p>
        </w:tc>
        <w:tc>
          <w:tcPr>
            <w:tcW w:w="1041" w:type="dxa"/>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8</w:t>
            </w:r>
          </w:p>
        </w:tc>
        <w:tc>
          <w:tcPr>
            <w:tcW w:w="2730" w:type="dxa"/>
          </w:tcPr>
          <w:p w:rsidR="00FF2FA7" w:rsidRPr="00CA06B1" w:rsidRDefault="00FF2FA7" w:rsidP="00254634">
            <w:pPr>
              <w:pStyle w:val="Default"/>
              <w:rPr>
                <w:color w:val="000000" w:themeColor="text1"/>
              </w:rPr>
            </w:pPr>
            <w:r w:rsidRPr="00CA06B1">
              <w:rPr>
                <w:color w:val="000000" w:themeColor="text1"/>
              </w:rPr>
              <w:t>Алюминий – переходный элемент. Физические и химические свойства алюминия. Получение и применение алюминия</w:t>
            </w:r>
          </w:p>
          <w:p w:rsidR="00FF2FA7" w:rsidRPr="00CA06B1" w:rsidRDefault="00FF2FA7" w:rsidP="00254634">
            <w:pPr>
              <w:pStyle w:val="Default"/>
              <w:rPr>
                <w:color w:val="000000" w:themeColor="text1"/>
              </w:rPr>
            </w:pPr>
            <w:r w:rsidRPr="00CA06B1">
              <w:rPr>
                <w:color w:val="000000" w:themeColor="text1"/>
              </w:rPr>
              <w:t>Соединения алюминия —  оксид и гидроксид, их амфотерный характер</w:t>
            </w:r>
          </w:p>
          <w:p w:rsidR="00FF2FA7" w:rsidRPr="00CA06B1" w:rsidRDefault="00FF2FA7" w:rsidP="00254634">
            <w:pPr>
              <w:ind w:right="-57"/>
              <w:rPr>
                <w:rFonts w:ascii="Times New Roman" w:eastAsia="Times New Roman" w:hAnsi="Times New Roman" w:cs="Times New Roman"/>
                <w:b/>
                <w:bCs/>
                <w:sz w:val="24"/>
                <w:szCs w:val="24"/>
                <w:lang w:eastAsia="ru-RU"/>
              </w:rPr>
            </w:pPr>
          </w:p>
        </w:tc>
        <w:tc>
          <w:tcPr>
            <w:tcW w:w="2162" w:type="dxa"/>
          </w:tcPr>
          <w:p w:rsidR="00FF2FA7" w:rsidRPr="00CA06B1" w:rsidRDefault="00203919" w:rsidP="006345A6">
            <w:pPr>
              <w:ind w:right="-57"/>
              <w:jc w:val="both"/>
              <w:rPr>
                <w:rFonts w:ascii="Times New Roman" w:eastAsia="Calibri" w:hAnsi="Times New Roman" w:cs="Times New Roman"/>
                <w:i/>
                <w:sz w:val="24"/>
                <w:szCs w:val="24"/>
              </w:rPr>
            </w:pPr>
            <w:r w:rsidRPr="00CA06B1">
              <w:rPr>
                <w:rFonts w:ascii="Times New Roman" w:eastAsia="Calibri" w:hAnsi="Times New Roman" w:cs="Times New Roman"/>
                <w:b/>
                <w:i/>
                <w:sz w:val="24"/>
                <w:szCs w:val="24"/>
              </w:rPr>
              <w:lastRenderedPageBreak/>
              <w:t>Лабораторн</w:t>
            </w:r>
            <w:r w:rsidR="00C87690" w:rsidRPr="00CA06B1">
              <w:rPr>
                <w:rFonts w:ascii="Times New Roman" w:eastAsia="Calibri" w:hAnsi="Times New Roman" w:cs="Times New Roman"/>
                <w:b/>
                <w:i/>
                <w:sz w:val="24"/>
                <w:szCs w:val="24"/>
              </w:rPr>
              <w:t>ая работа №13</w:t>
            </w:r>
            <w:r w:rsidRPr="00CA06B1">
              <w:rPr>
                <w:rFonts w:ascii="Times New Roman" w:eastAsia="Calibri" w:hAnsi="Times New Roman" w:cs="Times New Roman"/>
                <w:sz w:val="24"/>
                <w:szCs w:val="24"/>
              </w:rPr>
              <w:t xml:space="preserve"> </w:t>
            </w:r>
            <w:r w:rsidRPr="00CA06B1">
              <w:rPr>
                <w:rFonts w:ascii="Times New Roman" w:eastAsia="Calibri" w:hAnsi="Times New Roman" w:cs="Times New Roman"/>
                <w:i/>
                <w:sz w:val="24"/>
                <w:szCs w:val="24"/>
              </w:rPr>
              <w:t xml:space="preserve">Ознакомление с образцами природных соединений: алюминия; </w:t>
            </w:r>
          </w:p>
          <w:p w:rsidR="00203919" w:rsidRPr="00CA06B1" w:rsidRDefault="00203919" w:rsidP="006345A6">
            <w:pPr>
              <w:ind w:right="-57"/>
              <w:jc w:val="both"/>
              <w:rPr>
                <w:rFonts w:ascii="Times New Roman" w:eastAsia="Times New Roman" w:hAnsi="Times New Roman" w:cs="Times New Roman"/>
                <w:b/>
                <w:bCs/>
                <w:sz w:val="24"/>
                <w:szCs w:val="24"/>
                <w:lang w:eastAsia="ru-RU"/>
              </w:rPr>
            </w:pPr>
            <w:r w:rsidRPr="00CA06B1">
              <w:rPr>
                <w:rFonts w:ascii="Times New Roman" w:eastAsia="Calibri" w:hAnsi="Times New Roman" w:cs="Times New Roman"/>
                <w:i/>
                <w:sz w:val="24"/>
                <w:szCs w:val="24"/>
              </w:rPr>
              <w:t>Получение гидроксида алюминия и его взаимодействие с раствора</w:t>
            </w:r>
            <w:r w:rsidRPr="00CA06B1">
              <w:rPr>
                <w:rFonts w:ascii="Times New Roman" w:eastAsia="Calibri" w:hAnsi="Times New Roman" w:cs="Times New Roman"/>
                <w:i/>
                <w:sz w:val="24"/>
                <w:szCs w:val="24"/>
              </w:rPr>
              <w:lastRenderedPageBreak/>
              <w:t>ми кислот и щелочей.</w:t>
            </w:r>
          </w:p>
        </w:tc>
        <w:tc>
          <w:tcPr>
            <w:tcW w:w="4365" w:type="dxa"/>
            <w:vMerge/>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c>
          <w:tcPr>
            <w:tcW w:w="1574" w:type="dxa"/>
          </w:tcPr>
          <w:p w:rsidR="00FF2FA7" w:rsidRPr="00CA06B1" w:rsidRDefault="006A6F0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33</w:t>
            </w:r>
          </w:p>
        </w:tc>
        <w:tc>
          <w:tcPr>
            <w:tcW w:w="1542" w:type="dxa"/>
          </w:tcPr>
          <w:p w:rsidR="00FF2FA7" w:rsidRPr="00CA06B1" w:rsidRDefault="009F2308"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FF2FA7" w:rsidRPr="00CA06B1" w:rsidRDefault="00281BB2"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18.02</w:t>
            </w:r>
          </w:p>
        </w:tc>
        <w:tc>
          <w:tcPr>
            <w:tcW w:w="1041" w:type="dxa"/>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lastRenderedPageBreak/>
              <w:t>9</w:t>
            </w:r>
          </w:p>
        </w:tc>
        <w:tc>
          <w:tcPr>
            <w:tcW w:w="2730" w:type="dxa"/>
          </w:tcPr>
          <w:p w:rsidR="00FF2FA7" w:rsidRPr="00CA06B1" w:rsidRDefault="00FF2FA7" w:rsidP="006A6F0B">
            <w:pPr>
              <w:pStyle w:val="Default"/>
              <w:rPr>
                <w:rFonts w:eastAsia="Times New Roman"/>
                <w:bCs/>
                <w:lang w:eastAsia="ru-RU"/>
              </w:rPr>
            </w:pPr>
            <w:r w:rsidRPr="00CA06B1">
              <w:rPr>
                <w:b/>
                <w:bCs/>
                <w:color w:val="000000" w:themeColor="text1"/>
              </w:rPr>
              <w:t>Практическая работа №</w:t>
            </w:r>
            <w:r w:rsidR="006A6F0B" w:rsidRPr="00CA06B1">
              <w:rPr>
                <w:b/>
                <w:bCs/>
                <w:color w:val="000000" w:themeColor="text1"/>
              </w:rPr>
              <w:t xml:space="preserve">6  </w:t>
            </w:r>
            <w:r w:rsidR="006A6F0B" w:rsidRPr="00CA06B1">
              <w:rPr>
                <w:bCs/>
                <w:color w:val="000000" w:themeColor="text1"/>
              </w:rPr>
              <w:t>Жёсткость воды и способы её устранения</w:t>
            </w:r>
          </w:p>
        </w:tc>
        <w:tc>
          <w:tcPr>
            <w:tcW w:w="2162" w:type="dxa"/>
          </w:tcPr>
          <w:p w:rsidR="00F21E89" w:rsidRPr="00CA06B1" w:rsidRDefault="00F21E89" w:rsidP="00F21E89">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систематизации знаний и умений.</w:t>
            </w:r>
          </w:p>
          <w:p w:rsidR="00F21E89" w:rsidRPr="00CA06B1" w:rsidRDefault="00F21E89" w:rsidP="00F21E89">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Индивидуальная работа.</w:t>
            </w:r>
          </w:p>
          <w:p w:rsidR="00FF2FA7" w:rsidRPr="00CA06B1" w:rsidRDefault="00FF2FA7" w:rsidP="006345A6">
            <w:pPr>
              <w:ind w:right="-57"/>
              <w:jc w:val="both"/>
              <w:rPr>
                <w:rFonts w:ascii="Times New Roman" w:eastAsia="Times New Roman" w:hAnsi="Times New Roman" w:cs="Times New Roman"/>
                <w:b/>
                <w:bCs/>
                <w:sz w:val="24"/>
                <w:szCs w:val="24"/>
                <w:lang w:eastAsia="ru-RU"/>
              </w:rPr>
            </w:pPr>
          </w:p>
        </w:tc>
        <w:tc>
          <w:tcPr>
            <w:tcW w:w="4365" w:type="dxa"/>
            <w:vMerge/>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c>
          <w:tcPr>
            <w:tcW w:w="1574"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p>
        </w:tc>
        <w:tc>
          <w:tcPr>
            <w:tcW w:w="154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p>
        </w:tc>
        <w:tc>
          <w:tcPr>
            <w:tcW w:w="1041" w:type="dxa"/>
          </w:tcPr>
          <w:p w:rsidR="00FF2FA7"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23</w:t>
            </w:r>
            <w:r w:rsidR="00281BB2" w:rsidRPr="00CA06B1">
              <w:rPr>
                <w:rFonts w:ascii="Times New Roman" w:eastAsia="Times New Roman" w:hAnsi="Times New Roman" w:cs="Times New Roman"/>
                <w:b/>
                <w:bCs/>
                <w:sz w:val="24"/>
                <w:szCs w:val="24"/>
                <w:lang w:eastAsia="ru-RU"/>
              </w:rPr>
              <w:t>.02</w:t>
            </w:r>
          </w:p>
        </w:tc>
        <w:tc>
          <w:tcPr>
            <w:tcW w:w="1041" w:type="dxa"/>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10</w:t>
            </w:r>
          </w:p>
        </w:tc>
        <w:tc>
          <w:tcPr>
            <w:tcW w:w="2730" w:type="dxa"/>
          </w:tcPr>
          <w:p w:rsidR="00FF2FA7" w:rsidRPr="00CA06B1" w:rsidRDefault="00FF2FA7" w:rsidP="00254634">
            <w:pPr>
              <w:pStyle w:val="Default"/>
              <w:rPr>
                <w:rFonts w:eastAsia="Times New Roman"/>
                <w:b/>
                <w:bCs/>
                <w:lang w:eastAsia="ru-RU"/>
              </w:rPr>
            </w:pPr>
            <w:r w:rsidRPr="00CA06B1">
              <w:rPr>
                <w:color w:val="000000" w:themeColor="text1"/>
              </w:rPr>
              <w:t>Железо – элемент VIII группы побочной подгруппы. Физические и химические свойства железа. Нахождение в природе.</w:t>
            </w:r>
          </w:p>
        </w:tc>
        <w:tc>
          <w:tcPr>
            <w:tcW w:w="2162" w:type="dxa"/>
          </w:tcPr>
          <w:p w:rsidR="00F21E89" w:rsidRPr="00CA06B1" w:rsidRDefault="00F21E89" w:rsidP="00F21E89">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FF2FA7" w:rsidRPr="00CA06B1" w:rsidRDefault="00F21E89" w:rsidP="00F21E89">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Работа в парах.</w:t>
            </w:r>
          </w:p>
        </w:tc>
        <w:tc>
          <w:tcPr>
            <w:tcW w:w="4365" w:type="dxa"/>
            <w:vMerge/>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c>
          <w:tcPr>
            <w:tcW w:w="1574" w:type="dxa"/>
          </w:tcPr>
          <w:p w:rsidR="00FF2FA7" w:rsidRPr="00CA06B1" w:rsidRDefault="006A6F0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34</w:t>
            </w:r>
          </w:p>
        </w:tc>
        <w:tc>
          <w:tcPr>
            <w:tcW w:w="1542" w:type="dxa"/>
          </w:tcPr>
          <w:p w:rsidR="00FF2FA7" w:rsidRPr="00CA06B1" w:rsidRDefault="009F2308"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FF2FA7" w:rsidRPr="00CA06B1" w:rsidRDefault="00281BB2" w:rsidP="006345A6">
            <w:pPr>
              <w:ind w:right="-57"/>
              <w:jc w:val="both"/>
              <w:rPr>
                <w:rFonts w:ascii="Times New Roman" w:eastAsia="Times New Roman" w:hAnsi="Times New Roman" w:cs="Times New Roman"/>
                <w:b/>
                <w:bCs/>
                <w:sz w:val="24"/>
                <w:szCs w:val="24"/>
                <w:lang w:eastAsia="ru-RU"/>
              </w:rPr>
            </w:pPr>
            <w:r w:rsidRPr="00CA06B1">
              <w:rPr>
                <w:rFonts w:ascii="Times New Roman" w:eastAsia="Times New Roman" w:hAnsi="Times New Roman" w:cs="Times New Roman"/>
                <w:b/>
                <w:bCs/>
                <w:sz w:val="24"/>
                <w:szCs w:val="24"/>
                <w:lang w:eastAsia="ru-RU"/>
              </w:rPr>
              <w:t>25.02</w:t>
            </w:r>
          </w:p>
        </w:tc>
        <w:tc>
          <w:tcPr>
            <w:tcW w:w="1041" w:type="dxa"/>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11</w:t>
            </w:r>
          </w:p>
        </w:tc>
        <w:tc>
          <w:tcPr>
            <w:tcW w:w="2730" w:type="dxa"/>
          </w:tcPr>
          <w:p w:rsidR="00FF2FA7" w:rsidRPr="00CA06B1" w:rsidRDefault="00FF2FA7" w:rsidP="00254634">
            <w:pPr>
              <w:ind w:right="-57"/>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Соединения железа +2,+3 их качественное определение. Генетические ряды Fe +2 и Fe +3.</w:t>
            </w:r>
          </w:p>
        </w:tc>
        <w:tc>
          <w:tcPr>
            <w:tcW w:w="2162" w:type="dxa"/>
          </w:tcPr>
          <w:p w:rsidR="00FF2FA7" w:rsidRPr="00CA06B1" w:rsidRDefault="00203919" w:rsidP="006345A6">
            <w:pPr>
              <w:ind w:right="-57"/>
              <w:jc w:val="both"/>
              <w:rPr>
                <w:rFonts w:ascii="Times New Roman" w:eastAsia="Calibri" w:hAnsi="Times New Roman" w:cs="Times New Roman"/>
                <w:i/>
                <w:sz w:val="24"/>
                <w:szCs w:val="24"/>
              </w:rPr>
            </w:pPr>
            <w:r w:rsidRPr="00CA06B1">
              <w:rPr>
                <w:rFonts w:ascii="Times New Roman" w:eastAsia="Calibri" w:hAnsi="Times New Roman" w:cs="Times New Roman"/>
                <w:b/>
                <w:i/>
                <w:sz w:val="24"/>
                <w:szCs w:val="24"/>
              </w:rPr>
              <w:t>Лабораторн</w:t>
            </w:r>
            <w:r w:rsidR="00C87690" w:rsidRPr="00CA06B1">
              <w:rPr>
                <w:rFonts w:ascii="Times New Roman" w:eastAsia="Calibri" w:hAnsi="Times New Roman" w:cs="Times New Roman"/>
                <w:b/>
                <w:i/>
                <w:sz w:val="24"/>
                <w:szCs w:val="24"/>
              </w:rPr>
              <w:t xml:space="preserve">ая работа №14 </w:t>
            </w:r>
            <w:r w:rsidRPr="00CA06B1">
              <w:rPr>
                <w:rFonts w:ascii="Times New Roman" w:eastAsia="Calibri" w:hAnsi="Times New Roman" w:cs="Times New Roman"/>
                <w:i/>
                <w:sz w:val="24"/>
                <w:szCs w:val="24"/>
              </w:rPr>
              <w:t>Ознакомление с образцами природных соединений: железа</w:t>
            </w:r>
          </w:p>
          <w:p w:rsidR="00203919" w:rsidRPr="00CA06B1" w:rsidRDefault="00203919" w:rsidP="006345A6">
            <w:pPr>
              <w:ind w:right="-57"/>
              <w:jc w:val="both"/>
              <w:rPr>
                <w:rFonts w:ascii="Times New Roman" w:eastAsia="Times New Roman" w:hAnsi="Times New Roman" w:cs="Times New Roman"/>
                <w:b/>
                <w:bCs/>
                <w:sz w:val="24"/>
                <w:szCs w:val="24"/>
                <w:lang w:eastAsia="ru-RU"/>
              </w:rPr>
            </w:pPr>
            <w:r w:rsidRPr="00CA06B1">
              <w:rPr>
                <w:rFonts w:ascii="Times New Roman" w:eastAsia="Calibri" w:hAnsi="Times New Roman" w:cs="Times New Roman"/>
                <w:i/>
                <w:sz w:val="24"/>
                <w:szCs w:val="24"/>
              </w:rPr>
              <w:t>Качественные реакции на ионы Fe2+ и Fе3+.</w:t>
            </w:r>
          </w:p>
        </w:tc>
        <w:tc>
          <w:tcPr>
            <w:tcW w:w="4365" w:type="dxa"/>
            <w:vMerge/>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c>
          <w:tcPr>
            <w:tcW w:w="1574" w:type="dxa"/>
          </w:tcPr>
          <w:p w:rsidR="00FF2FA7" w:rsidRPr="00CA06B1" w:rsidRDefault="006A6F0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34</w:t>
            </w:r>
          </w:p>
        </w:tc>
        <w:tc>
          <w:tcPr>
            <w:tcW w:w="154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p>
        </w:tc>
        <w:tc>
          <w:tcPr>
            <w:tcW w:w="1041" w:type="dxa"/>
          </w:tcPr>
          <w:p w:rsidR="00FF2FA7"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02.03</w:t>
            </w:r>
          </w:p>
        </w:tc>
        <w:tc>
          <w:tcPr>
            <w:tcW w:w="1041" w:type="dxa"/>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12</w:t>
            </w:r>
          </w:p>
        </w:tc>
        <w:tc>
          <w:tcPr>
            <w:tcW w:w="2730" w:type="dxa"/>
          </w:tcPr>
          <w:p w:rsidR="00FF2FA7" w:rsidRPr="00CA06B1" w:rsidRDefault="006A6F0B" w:rsidP="00254634">
            <w:pPr>
              <w:pStyle w:val="Default"/>
              <w:rPr>
                <w:rFonts w:eastAsia="Times New Roman"/>
                <w:bCs/>
                <w:lang w:eastAsia="ru-RU"/>
              </w:rPr>
            </w:pPr>
            <w:r w:rsidRPr="00CA06B1">
              <w:rPr>
                <w:rFonts w:eastAsia="Times New Roman"/>
                <w:bCs/>
                <w:lang w:eastAsia="ru-RU"/>
              </w:rPr>
              <w:t>Обобщение, систематизация и коррекция знаний по теме «Металлы»</w:t>
            </w:r>
          </w:p>
        </w:tc>
        <w:tc>
          <w:tcPr>
            <w:tcW w:w="2162" w:type="dxa"/>
          </w:tcPr>
          <w:p w:rsidR="00FF2FA7" w:rsidRPr="00CA06B1" w:rsidRDefault="00F21E89" w:rsidP="00F21E89">
            <w:pPr>
              <w:pStyle w:val="ad"/>
              <w:jc w:val="both"/>
              <w:rPr>
                <w:b/>
                <w:bCs/>
              </w:rPr>
            </w:pPr>
            <w:r w:rsidRPr="00CA06B1">
              <w:rPr>
                <w:color w:val="000000" w:themeColor="text1"/>
              </w:rPr>
              <w:t>Урок обобщения и систематизации знаний и умений.</w:t>
            </w:r>
          </w:p>
        </w:tc>
        <w:tc>
          <w:tcPr>
            <w:tcW w:w="4365" w:type="dxa"/>
            <w:vMerge/>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c>
          <w:tcPr>
            <w:tcW w:w="1574" w:type="dxa"/>
          </w:tcPr>
          <w:p w:rsidR="00FF2FA7" w:rsidRPr="00CA06B1" w:rsidRDefault="006A6F0B"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Повторить 28-36</w:t>
            </w:r>
          </w:p>
        </w:tc>
        <w:tc>
          <w:tcPr>
            <w:tcW w:w="154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p>
        </w:tc>
        <w:tc>
          <w:tcPr>
            <w:tcW w:w="1041" w:type="dxa"/>
          </w:tcPr>
          <w:p w:rsidR="00FF2FA7"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04</w:t>
            </w:r>
            <w:r w:rsidR="00281BB2" w:rsidRPr="00CA06B1">
              <w:rPr>
                <w:rFonts w:ascii="Times New Roman" w:eastAsia="Times New Roman" w:hAnsi="Times New Roman" w:cs="Times New Roman"/>
                <w:b/>
                <w:bCs/>
                <w:sz w:val="24"/>
                <w:szCs w:val="24"/>
                <w:lang w:eastAsia="ru-RU"/>
              </w:rPr>
              <w:t>.03</w:t>
            </w:r>
          </w:p>
        </w:tc>
        <w:tc>
          <w:tcPr>
            <w:tcW w:w="1041" w:type="dxa"/>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13</w:t>
            </w:r>
          </w:p>
        </w:tc>
        <w:tc>
          <w:tcPr>
            <w:tcW w:w="2730" w:type="dxa"/>
          </w:tcPr>
          <w:p w:rsidR="00FF2FA7" w:rsidRPr="00CA06B1" w:rsidRDefault="00FF2FA7" w:rsidP="006A6F0B">
            <w:pPr>
              <w:pStyle w:val="Default"/>
              <w:rPr>
                <w:rFonts w:eastAsia="Times New Roman"/>
                <w:b/>
                <w:bCs/>
                <w:lang w:eastAsia="ru-RU"/>
              </w:rPr>
            </w:pPr>
            <w:r w:rsidRPr="00CA06B1">
              <w:rPr>
                <w:b/>
                <w:bCs/>
                <w:color w:val="000000" w:themeColor="text1"/>
              </w:rPr>
              <w:t>Практическая работа №</w:t>
            </w:r>
            <w:r w:rsidR="006A6F0B" w:rsidRPr="00CA06B1">
              <w:rPr>
                <w:b/>
                <w:bCs/>
                <w:color w:val="000000" w:themeColor="text1"/>
              </w:rPr>
              <w:t>7</w:t>
            </w:r>
            <w:r w:rsidRPr="00CA06B1">
              <w:rPr>
                <w:b/>
                <w:bCs/>
                <w:color w:val="000000" w:themeColor="text1"/>
              </w:rPr>
              <w:t xml:space="preserve"> </w:t>
            </w:r>
            <w:r w:rsidRPr="00CA06B1">
              <w:rPr>
                <w:color w:val="000000" w:themeColor="text1"/>
              </w:rPr>
              <w:t>"Решение экспериментальных задач на распознавание и получение соединений металлов</w:t>
            </w:r>
          </w:p>
        </w:tc>
        <w:tc>
          <w:tcPr>
            <w:tcW w:w="2162" w:type="dxa"/>
          </w:tcPr>
          <w:p w:rsidR="00F21E89" w:rsidRPr="00CA06B1" w:rsidRDefault="00F21E89" w:rsidP="00F21E89">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систематизации знаний и умений.</w:t>
            </w:r>
          </w:p>
          <w:p w:rsidR="00F21E89" w:rsidRPr="00CA06B1" w:rsidRDefault="00F21E89" w:rsidP="00F21E89">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Индивидуальная работа.</w:t>
            </w:r>
          </w:p>
          <w:p w:rsidR="00FF2FA7" w:rsidRPr="00CA06B1" w:rsidRDefault="00FF2FA7" w:rsidP="006345A6">
            <w:pPr>
              <w:ind w:right="-57"/>
              <w:jc w:val="both"/>
              <w:rPr>
                <w:rFonts w:ascii="Times New Roman" w:eastAsia="Times New Roman" w:hAnsi="Times New Roman" w:cs="Times New Roman"/>
                <w:b/>
                <w:bCs/>
                <w:sz w:val="24"/>
                <w:szCs w:val="24"/>
                <w:lang w:eastAsia="ru-RU"/>
              </w:rPr>
            </w:pPr>
          </w:p>
        </w:tc>
        <w:tc>
          <w:tcPr>
            <w:tcW w:w="4365" w:type="dxa"/>
            <w:vMerge/>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c>
          <w:tcPr>
            <w:tcW w:w="1574"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p>
        </w:tc>
        <w:tc>
          <w:tcPr>
            <w:tcW w:w="154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p>
        </w:tc>
        <w:tc>
          <w:tcPr>
            <w:tcW w:w="1041" w:type="dxa"/>
          </w:tcPr>
          <w:p w:rsidR="00FF2FA7"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09</w:t>
            </w:r>
            <w:r w:rsidR="00281BB2" w:rsidRPr="00CA06B1">
              <w:rPr>
                <w:rFonts w:ascii="Times New Roman" w:eastAsia="Times New Roman" w:hAnsi="Times New Roman" w:cs="Times New Roman"/>
                <w:b/>
                <w:bCs/>
                <w:sz w:val="24"/>
                <w:szCs w:val="24"/>
                <w:lang w:eastAsia="ru-RU"/>
              </w:rPr>
              <w:t>.03</w:t>
            </w:r>
          </w:p>
        </w:tc>
        <w:tc>
          <w:tcPr>
            <w:tcW w:w="1041" w:type="dxa"/>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14</w:t>
            </w:r>
          </w:p>
        </w:tc>
        <w:tc>
          <w:tcPr>
            <w:tcW w:w="2730" w:type="dxa"/>
          </w:tcPr>
          <w:p w:rsidR="00FF2FA7" w:rsidRPr="00CA06B1" w:rsidRDefault="00FF2FA7" w:rsidP="00254634">
            <w:pPr>
              <w:pStyle w:val="Default"/>
              <w:rPr>
                <w:color w:val="000000" w:themeColor="text1"/>
              </w:rPr>
            </w:pPr>
            <w:r w:rsidRPr="00CA06B1">
              <w:rPr>
                <w:color w:val="000000" w:themeColor="text1"/>
              </w:rPr>
              <w:t xml:space="preserve">Обобщение знаний по </w:t>
            </w:r>
            <w:r w:rsidRPr="00CA06B1">
              <w:rPr>
                <w:color w:val="000000" w:themeColor="text1"/>
              </w:rPr>
              <w:lastRenderedPageBreak/>
              <w:t>теме «Металлы»</w:t>
            </w:r>
          </w:p>
          <w:p w:rsidR="00FF2FA7" w:rsidRPr="00CA06B1" w:rsidRDefault="00FF2FA7" w:rsidP="00254634">
            <w:pPr>
              <w:pStyle w:val="Default"/>
              <w:rPr>
                <w:rFonts w:eastAsia="Times New Roman"/>
                <w:b/>
                <w:bCs/>
                <w:lang w:eastAsia="ru-RU"/>
              </w:rPr>
            </w:pPr>
          </w:p>
        </w:tc>
        <w:tc>
          <w:tcPr>
            <w:tcW w:w="2162" w:type="dxa"/>
          </w:tcPr>
          <w:p w:rsidR="00FF2FA7" w:rsidRPr="00CA06B1" w:rsidRDefault="00F21E89" w:rsidP="00F21E89">
            <w:pPr>
              <w:pStyle w:val="ad"/>
              <w:jc w:val="both"/>
              <w:rPr>
                <w:b/>
                <w:bCs/>
              </w:rPr>
            </w:pPr>
            <w:r w:rsidRPr="00CA06B1">
              <w:rPr>
                <w:color w:val="000000" w:themeColor="text1"/>
              </w:rPr>
              <w:lastRenderedPageBreak/>
              <w:t xml:space="preserve">Урок обобщения и </w:t>
            </w:r>
            <w:r w:rsidRPr="00CA06B1">
              <w:rPr>
                <w:color w:val="000000" w:themeColor="text1"/>
              </w:rPr>
              <w:lastRenderedPageBreak/>
              <w:t>систематизации знаний и умений.</w:t>
            </w:r>
          </w:p>
        </w:tc>
        <w:tc>
          <w:tcPr>
            <w:tcW w:w="4365" w:type="dxa"/>
            <w:vMerge/>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c>
          <w:tcPr>
            <w:tcW w:w="1574"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p>
        </w:tc>
        <w:tc>
          <w:tcPr>
            <w:tcW w:w="154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p>
        </w:tc>
        <w:tc>
          <w:tcPr>
            <w:tcW w:w="1041" w:type="dxa"/>
          </w:tcPr>
          <w:p w:rsidR="00FF2FA7"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w:t>
            </w:r>
            <w:r w:rsidR="00281BB2" w:rsidRPr="00CA06B1">
              <w:rPr>
                <w:rFonts w:ascii="Times New Roman" w:eastAsia="Times New Roman" w:hAnsi="Times New Roman" w:cs="Times New Roman"/>
                <w:b/>
                <w:bCs/>
                <w:sz w:val="24"/>
                <w:szCs w:val="24"/>
                <w:lang w:eastAsia="ru-RU"/>
              </w:rPr>
              <w:t>.03</w:t>
            </w:r>
          </w:p>
        </w:tc>
        <w:tc>
          <w:tcPr>
            <w:tcW w:w="1041" w:type="dxa"/>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r>
      <w:tr w:rsidR="00C87690" w:rsidRPr="00CA06B1" w:rsidTr="00072AE8">
        <w:tc>
          <w:tcPr>
            <w:tcW w:w="71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lastRenderedPageBreak/>
              <w:t>15</w:t>
            </w:r>
          </w:p>
        </w:tc>
        <w:tc>
          <w:tcPr>
            <w:tcW w:w="2730" w:type="dxa"/>
          </w:tcPr>
          <w:p w:rsidR="00FF2FA7" w:rsidRPr="00CA06B1" w:rsidRDefault="00FF2FA7" w:rsidP="00254634">
            <w:pPr>
              <w:pStyle w:val="Default"/>
              <w:rPr>
                <w:rFonts w:eastAsia="Times New Roman"/>
                <w:b/>
                <w:bCs/>
                <w:lang w:eastAsia="ru-RU"/>
              </w:rPr>
            </w:pPr>
            <w:r w:rsidRPr="00CA06B1">
              <w:rPr>
                <w:b/>
                <w:bCs/>
                <w:color w:val="000000" w:themeColor="text1"/>
              </w:rPr>
              <w:t xml:space="preserve">Контрольная работа №2 </w:t>
            </w:r>
            <w:r w:rsidRPr="00CA06B1">
              <w:rPr>
                <w:color w:val="000000" w:themeColor="text1"/>
              </w:rPr>
              <w:t>по теме «Металлы»</w:t>
            </w:r>
          </w:p>
        </w:tc>
        <w:tc>
          <w:tcPr>
            <w:tcW w:w="2162" w:type="dxa"/>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c>
          <w:tcPr>
            <w:tcW w:w="4365" w:type="dxa"/>
            <w:vMerge/>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c>
          <w:tcPr>
            <w:tcW w:w="1574"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p>
        </w:tc>
        <w:tc>
          <w:tcPr>
            <w:tcW w:w="1542" w:type="dxa"/>
          </w:tcPr>
          <w:p w:rsidR="00FF2FA7" w:rsidRPr="00CA06B1" w:rsidRDefault="00FF2FA7" w:rsidP="006345A6">
            <w:pPr>
              <w:ind w:right="-57"/>
              <w:jc w:val="both"/>
              <w:rPr>
                <w:rFonts w:ascii="Times New Roman" w:eastAsia="Times New Roman" w:hAnsi="Times New Roman" w:cs="Times New Roman"/>
                <w:bCs/>
                <w:sz w:val="24"/>
                <w:szCs w:val="24"/>
                <w:lang w:eastAsia="ru-RU"/>
              </w:rPr>
            </w:pPr>
          </w:p>
        </w:tc>
        <w:tc>
          <w:tcPr>
            <w:tcW w:w="1041" w:type="dxa"/>
          </w:tcPr>
          <w:p w:rsidR="00FF2FA7" w:rsidRPr="00CA06B1" w:rsidRDefault="000C4969" w:rsidP="006345A6">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16</w:t>
            </w:r>
            <w:r w:rsidR="00281BB2" w:rsidRPr="00CA06B1">
              <w:rPr>
                <w:rFonts w:ascii="Times New Roman" w:eastAsia="Times New Roman" w:hAnsi="Times New Roman" w:cs="Times New Roman"/>
                <w:b/>
                <w:bCs/>
                <w:sz w:val="24"/>
                <w:szCs w:val="24"/>
                <w:lang w:eastAsia="ru-RU"/>
              </w:rPr>
              <w:t>.03</w:t>
            </w:r>
          </w:p>
        </w:tc>
        <w:tc>
          <w:tcPr>
            <w:tcW w:w="1041" w:type="dxa"/>
          </w:tcPr>
          <w:p w:rsidR="00FF2FA7" w:rsidRPr="00CA06B1" w:rsidRDefault="00FF2FA7" w:rsidP="006345A6">
            <w:pPr>
              <w:ind w:right="-57"/>
              <w:jc w:val="both"/>
              <w:rPr>
                <w:rFonts w:ascii="Times New Roman" w:eastAsia="Times New Roman" w:hAnsi="Times New Roman" w:cs="Times New Roman"/>
                <w:b/>
                <w:bCs/>
                <w:sz w:val="24"/>
                <w:szCs w:val="24"/>
                <w:lang w:eastAsia="ru-RU"/>
              </w:rPr>
            </w:pPr>
          </w:p>
        </w:tc>
      </w:tr>
      <w:tr w:rsidR="00254634" w:rsidRPr="00CA06B1" w:rsidTr="00072AE8">
        <w:tc>
          <w:tcPr>
            <w:tcW w:w="712" w:type="dxa"/>
          </w:tcPr>
          <w:p w:rsidR="00254634" w:rsidRPr="00CA06B1" w:rsidRDefault="00254634" w:rsidP="006345A6">
            <w:pPr>
              <w:ind w:right="-57"/>
              <w:jc w:val="both"/>
              <w:rPr>
                <w:rFonts w:ascii="Times New Roman" w:eastAsia="Times New Roman" w:hAnsi="Times New Roman" w:cs="Times New Roman"/>
                <w:bCs/>
                <w:sz w:val="24"/>
                <w:szCs w:val="24"/>
                <w:lang w:eastAsia="ru-RU"/>
              </w:rPr>
            </w:pPr>
          </w:p>
        </w:tc>
        <w:tc>
          <w:tcPr>
            <w:tcW w:w="2730" w:type="dxa"/>
          </w:tcPr>
          <w:p w:rsidR="00254634" w:rsidRPr="00CA06B1" w:rsidRDefault="00254634" w:rsidP="006345A6">
            <w:pPr>
              <w:ind w:right="-57"/>
              <w:jc w:val="both"/>
              <w:rPr>
                <w:rFonts w:ascii="Times New Roman" w:eastAsia="Times New Roman" w:hAnsi="Times New Roman" w:cs="Times New Roman"/>
                <w:b/>
                <w:bCs/>
                <w:sz w:val="24"/>
                <w:szCs w:val="24"/>
                <w:lang w:eastAsia="ru-RU"/>
              </w:rPr>
            </w:pPr>
          </w:p>
        </w:tc>
        <w:tc>
          <w:tcPr>
            <w:tcW w:w="6527" w:type="dxa"/>
            <w:gridSpan w:val="2"/>
          </w:tcPr>
          <w:p w:rsidR="00254634" w:rsidRPr="00CA06B1" w:rsidRDefault="00254634" w:rsidP="00306911">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b/>
                <w:sz w:val="24"/>
                <w:szCs w:val="24"/>
              </w:rPr>
              <w:t>Первоначальные сведения об органических веществах (1</w:t>
            </w:r>
            <w:r w:rsidR="00306911" w:rsidRPr="00CA06B1">
              <w:rPr>
                <w:rFonts w:ascii="Times New Roman" w:hAnsi="Times New Roman" w:cs="Times New Roman"/>
                <w:b/>
                <w:sz w:val="24"/>
                <w:szCs w:val="24"/>
              </w:rPr>
              <w:t>1</w:t>
            </w:r>
            <w:r w:rsidRPr="00CA06B1">
              <w:rPr>
                <w:rFonts w:ascii="Times New Roman" w:hAnsi="Times New Roman" w:cs="Times New Roman"/>
                <w:b/>
                <w:sz w:val="24"/>
                <w:szCs w:val="24"/>
              </w:rPr>
              <w:t>)</w:t>
            </w:r>
          </w:p>
        </w:tc>
        <w:tc>
          <w:tcPr>
            <w:tcW w:w="1574" w:type="dxa"/>
          </w:tcPr>
          <w:p w:rsidR="00254634" w:rsidRPr="00CA06B1" w:rsidRDefault="00254634" w:rsidP="006345A6">
            <w:pPr>
              <w:ind w:right="-57"/>
              <w:jc w:val="both"/>
              <w:rPr>
                <w:rFonts w:ascii="Times New Roman" w:eastAsia="Times New Roman" w:hAnsi="Times New Roman" w:cs="Times New Roman"/>
                <w:bCs/>
                <w:sz w:val="24"/>
                <w:szCs w:val="24"/>
                <w:lang w:eastAsia="ru-RU"/>
              </w:rPr>
            </w:pPr>
          </w:p>
        </w:tc>
        <w:tc>
          <w:tcPr>
            <w:tcW w:w="1542" w:type="dxa"/>
          </w:tcPr>
          <w:p w:rsidR="00254634" w:rsidRPr="00CA06B1" w:rsidRDefault="00254634" w:rsidP="006345A6">
            <w:pPr>
              <w:ind w:right="-57"/>
              <w:jc w:val="both"/>
              <w:rPr>
                <w:rFonts w:ascii="Times New Roman" w:eastAsia="Times New Roman" w:hAnsi="Times New Roman" w:cs="Times New Roman"/>
                <w:bCs/>
                <w:sz w:val="24"/>
                <w:szCs w:val="24"/>
                <w:lang w:eastAsia="ru-RU"/>
              </w:rPr>
            </w:pPr>
          </w:p>
        </w:tc>
        <w:tc>
          <w:tcPr>
            <w:tcW w:w="1041" w:type="dxa"/>
          </w:tcPr>
          <w:p w:rsidR="00254634" w:rsidRPr="00CA06B1" w:rsidRDefault="00254634" w:rsidP="006345A6">
            <w:pPr>
              <w:ind w:right="-57"/>
              <w:jc w:val="both"/>
              <w:rPr>
                <w:rFonts w:ascii="Times New Roman" w:eastAsia="Times New Roman" w:hAnsi="Times New Roman" w:cs="Times New Roman"/>
                <w:b/>
                <w:bCs/>
                <w:sz w:val="24"/>
                <w:szCs w:val="24"/>
                <w:lang w:eastAsia="ru-RU"/>
              </w:rPr>
            </w:pPr>
          </w:p>
        </w:tc>
        <w:tc>
          <w:tcPr>
            <w:tcW w:w="1041" w:type="dxa"/>
          </w:tcPr>
          <w:p w:rsidR="00254634" w:rsidRPr="00CA06B1" w:rsidRDefault="00254634" w:rsidP="006345A6">
            <w:pPr>
              <w:ind w:right="-57"/>
              <w:jc w:val="both"/>
              <w:rPr>
                <w:rFonts w:ascii="Times New Roman" w:eastAsia="Times New Roman" w:hAnsi="Times New Roman" w:cs="Times New Roman"/>
                <w:b/>
                <w:bCs/>
                <w:sz w:val="24"/>
                <w:szCs w:val="24"/>
                <w:lang w:eastAsia="ru-RU"/>
              </w:rPr>
            </w:pPr>
          </w:p>
        </w:tc>
      </w:tr>
      <w:tr w:rsidR="00072AE8" w:rsidRPr="00CA06B1" w:rsidTr="00072AE8">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w:t>
            </w:r>
          </w:p>
        </w:tc>
        <w:tc>
          <w:tcPr>
            <w:tcW w:w="2730" w:type="dxa"/>
          </w:tcPr>
          <w:p w:rsidR="00072AE8" w:rsidRPr="00CA06B1" w:rsidRDefault="00072AE8" w:rsidP="00072AE8">
            <w:pPr>
              <w:rPr>
                <w:rFonts w:ascii="Times New Roman" w:hAnsi="Times New Roman" w:cs="Times New Roman"/>
              </w:rPr>
            </w:pPr>
            <w:r w:rsidRPr="00CA06B1">
              <w:rPr>
                <w:rFonts w:ascii="Times New Roman" w:hAnsi="Times New Roman" w:cs="Times New Roman"/>
              </w:rPr>
              <w:t>1. Предмет органической химии.</w:t>
            </w:r>
          </w:p>
          <w:p w:rsidR="00072AE8" w:rsidRPr="00CA06B1" w:rsidRDefault="00072AE8" w:rsidP="00072AE8">
            <w:pPr>
              <w:rPr>
                <w:rFonts w:ascii="Times New Roman" w:hAnsi="Times New Roman" w:cs="Times New Roman"/>
              </w:rPr>
            </w:pPr>
          </w:p>
        </w:tc>
        <w:tc>
          <w:tcPr>
            <w:tcW w:w="2162" w:type="dxa"/>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072AE8" w:rsidRPr="00CA06B1" w:rsidRDefault="00072AE8" w:rsidP="00072AE8">
            <w:pPr>
              <w:ind w:right="-57"/>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Работа в парах.</w:t>
            </w:r>
          </w:p>
          <w:p w:rsidR="00911B2A" w:rsidRPr="00CA06B1" w:rsidRDefault="00911B2A" w:rsidP="00911B2A">
            <w:pPr>
              <w:ind w:right="-57"/>
              <w:jc w:val="both"/>
              <w:rPr>
                <w:rFonts w:ascii="Times New Roman" w:eastAsia="Times New Roman" w:hAnsi="Times New Roman" w:cs="Times New Roman"/>
                <w:b/>
                <w:bCs/>
                <w:i/>
                <w:sz w:val="24"/>
                <w:szCs w:val="24"/>
                <w:lang w:eastAsia="ru-RU"/>
              </w:rPr>
            </w:pPr>
            <w:r w:rsidRPr="00CA06B1">
              <w:rPr>
                <w:rFonts w:ascii="Times New Roman" w:hAnsi="Times New Roman" w:cs="Times New Roman"/>
                <w:i/>
                <w:color w:val="000000" w:themeColor="text1"/>
                <w:sz w:val="24"/>
                <w:szCs w:val="24"/>
              </w:rPr>
              <w:t>Лабораторная работа №15 Изготовление моделей молекул углеводородов</w:t>
            </w:r>
          </w:p>
        </w:tc>
        <w:tc>
          <w:tcPr>
            <w:tcW w:w="4365" w:type="dxa"/>
            <w:vMerge w:val="restart"/>
          </w:tcPr>
          <w:p w:rsidR="00072AE8" w:rsidRPr="00CA06B1" w:rsidRDefault="00072AE8" w:rsidP="00072AE8">
            <w:pPr>
              <w:ind w:right="-57"/>
              <w:jc w:val="both"/>
              <w:rPr>
                <w:rFonts w:ascii="Times New Roman" w:eastAsia="Times New Roman" w:hAnsi="Times New Roman" w:cs="Times New Roman"/>
                <w:bCs/>
                <w:lang w:eastAsia="ru-RU"/>
              </w:rPr>
            </w:pPr>
            <w:r w:rsidRPr="00CA06B1">
              <w:rPr>
                <w:rFonts w:ascii="Times New Roman" w:eastAsia="Times New Roman" w:hAnsi="Times New Roman" w:cs="Times New Roman"/>
                <w:bCs/>
                <w:lang w:eastAsia="ru-RU"/>
              </w:rPr>
              <w:t>ПР</w:t>
            </w:r>
          </w:p>
          <w:p w:rsidR="00072AE8" w:rsidRPr="00CA06B1" w:rsidRDefault="00072AE8" w:rsidP="00072AE8">
            <w:pPr>
              <w:rPr>
                <w:rFonts w:ascii="Times New Roman" w:hAnsi="Times New Roman" w:cs="Times New Roman"/>
              </w:rPr>
            </w:pPr>
            <w:r w:rsidRPr="00CA06B1">
              <w:rPr>
                <w:rFonts w:ascii="Times New Roman" w:hAnsi="Times New Roman" w:cs="Times New Roman"/>
              </w:rPr>
              <w:t>Предмет органической химии. Строение атома углерода. Вещества органические и неорганические, относительность понятия «органические вещества».</w:t>
            </w:r>
          </w:p>
          <w:p w:rsidR="00072AE8" w:rsidRPr="00CA06B1" w:rsidRDefault="00072AE8" w:rsidP="00072AE8">
            <w:pPr>
              <w:rPr>
                <w:rFonts w:ascii="Times New Roman" w:hAnsi="Times New Roman" w:cs="Times New Roman"/>
              </w:rPr>
            </w:pPr>
            <w:r w:rsidRPr="00CA06B1">
              <w:rPr>
                <w:rFonts w:ascii="Times New Roman" w:hAnsi="Times New Roman" w:cs="Times New Roman"/>
              </w:rPr>
              <w:t>Причины многообразия органических соединений. Химическое строение органических соединений. Молекулярные и структурные формулы органических веществ.</w:t>
            </w:r>
          </w:p>
          <w:p w:rsidR="00072AE8" w:rsidRPr="00CA06B1" w:rsidRDefault="00072AE8" w:rsidP="00072AE8">
            <w:pPr>
              <w:rPr>
                <w:rFonts w:ascii="Times New Roman" w:hAnsi="Times New Roman" w:cs="Times New Roman"/>
              </w:rPr>
            </w:pPr>
            <w:r w:rsidRPr="00CA06B1">
              <w:rPr>
                <w:rFonts w:ascii="Times New Roman" w:hAnsi="Times New Roman" w:cs="Times New Roman"/>
              </w:rPr>
              <w:t>Характеристика класса алканы. Номенклатура. Метан и этан: строение молекул. Горение метана и этана. Применение метана</w:t>
            </w:r>
          </w:p>
          <w:p w:rsidR="00072AE8" w:rsidRPr="00CA06B1" w:rsidRDefault="00072AE8" w:rsidP="00072AE8">
            <w:pPr>
              <w:shd w:val="clear" w:color="auto" w:fill="FFFFFF"/>
              <w:autoSpaceDE w:val="0"/>
              <w:autoSpaceDN w:val="0"/>
              <w:adjustRightInd w:val="0"/>
              <w:rPr>
                <w:rFonts w:ascii="Times New Roman" w:hAnsi="Times New Roman" w:cs="Times New Roman"/>
                <w:color w:val="000000"/>
              </w:rPr>
            </w:pPr>
            <w:r w:rsidRPr="00CA06B1">
              <w:rPr>
                <w:rFonts w:ascii="Times New Roman" w:hAnsi="Times New Roman" w:cs="Times New Roman"/>
              </w:rPr>
              <w:t>Характеристика класса алкены. Химическое строение молекулы этилена. Двойная связь. Взаимодействие этилена  с водой. Реакции полимеризации этилена. Полиэтилен и его значение.</w:t>
            </w:r>
            <w:r w:rsidRPr="00CA06B1">
              <w:rPr>
                <w:rFonts w:ascii="Times New Roman" w:hAnsi="Times New Roman" w:cs="Times New Roman"/>
                <w:color w:val="000000"/>
              </w:rPr>
              <w:t xml:space="preserve"> </w:t>
            </w:r>
          </w:p>
          <w:p w:rsidR="00072AE8" w:rsidRPr="00CA06B1" w:rsidRDefault="00072AE8" w:rsidP="00072AE8">
            <w:pPr>
              <w:shd w:val="clear" w:color="auto" w:fill="FFFFFF"/>
              <w:autoSpaceDE w:val="0"/>
              <w:autoSpaceDN w:val="0"/>
              <w:adjustRightInd w:val="0"/>
              <w:rPr>
                <w:rFonts w:ascii="Times New Roman" w:hAnsi="Times New Roman" w:cs="Times New Roman"/>
              </w:rPr>
            </w:pPr>
            <w:r w:rsidRPr="00CA06B1">
              <w:rPr>
                <w:rFonts w:ascii="Times New Roman" w:hAnsi="Times New Roman" w:cs="Times New Roman"/>
                <w:color w:val="000000"/>
              </w:rPr>
              <w:t>Общая формула и гомологический ряд предельных одноатомных спиртов, номенклатура.</w:t>
            </w:r>
          </w:p>
          <w:p w:rsidR="00072AE8" w:rsidRPr="00CA06B1" w:rsidRDefault="00072AE8" w:rsidP="00072AE8">
            <w:pPr>
              <w:shd w:val="clear" w:color="auto" w:fill="FFFFFF"/>
              <w:autoSpaceDE w:val="0"/>
              <w:autoSpaceDN w:val="0"/>
              <w:adjustRightInd w:val="0"/>
              <w:rPr>
                <w:rFonts w:ascii="Times New Roman" w:hAnsi="Times New Roman" w:cs="Times New Roman"/>
              </w:rPr>
            </w:pPr>
            <w:r w:rsidRPr="00CA06B1">
              <w:rPr>
                <w:rFonts w:ascii="Times New Roman" w:hAnsi="Times New Roman" w:cs="Times New Roman"/>
                <w:color w:val="000000"/>
              </w:rPr>
              <w:t>Этанол и метанол, их физиологич. свойства, значение. Этиленгликоль глицерин, ,их значение. Окисление спиртов в альдегиды</w:t>
            </w:r>
            <w:r w:rsidRPr="00CA06B1">
              <w:rPr>
                <w:rFonts w:ascii="Times New Roman" w:hAnsi="Times New Roman" w:cs="Times New Roman"/>
              </w:rPr>
              <w:t xml:space="preserve"> </w:t>
            </w:r>
          </w:p>
          <w:p w:rsidR="00072AE8" w:rsidRPr="00CA06B1" w:rsidRDefault="00072AE8" w:rsidP="00072AE8">
            <w:pPr>
              <w:ind w:right="-57"/>
              <w:jc w:val="both"/>
              <w:rPr>
                <w:rFonts w:ascii="Times New Roman" w:hAnsi="Times New Roman" w:cs="Times New Roman"/>
              </w:rPr>
            </w:pPr>
            <w:r w:rsidRPr="00CA06B1">
              <w:rPr>
                <w:rFonts w:ascii="Times New Roman" w:hAnsi="Times New Roman" w:cs="Times New Roman"/>
              </w:rPr>
              <w:t xml:space="preserve">Карбоксильная группа. Общая формула. Муравьиная, уксусная кислоты, их строение, свойства . реакция этерификации. </w:t>
            </w:r>
          </w:p>
          <w:p w:rsidR="00072AE8" w:rsidRPr="00CA06B1" w:rsidRDefault="00072AE8" w:rsidP="00072AE8">
            <w:pPr>
              <w:ind w:right="-57"/>
              <w:jc w:val="both"/>
              <w:rPr>
                <w:rFonts w:ascii="Times New Roman" w:hAnsi="Times New Roman" w:cs="Times New Roman"/>
              </w:rPr>
            </w:pPr>
            <w:r w:rsidRPr="00CA06B1">
              <w:rPr>
                <w:rFonts w:ascii="Times New Roman" w:hAnsi="Times New Roman" w:cs="Times New Roman"/>
              </w:rPr>
              <w:t xml:space="preserve">Жиры как сложные эфиры глицерина и жирных карбоновых кислот. </w:t>
            </w:r>
          </w:p>
          <w:p w:rsidR="00072AE8" w:rsidRPr="00CA06B1" w:rsidRDefault="00072AE8" w:rsidP="00072AE8">
            <w:pPr>
              <w:ind w:right="-57"/>
              <w:jc w:val="both"/>
              <w:rPr>
                <w:rFonts w:ascii="Times New Roman" w:hAnsi="Times New Roman" w:cs="Times New Roman"/>
              </w:rPr>
            </w:pPr>
            <w:r w:rsidRPr="00CA06B1">
              <w:rPr>
                <w:rFonts w:ascii="Times New Roman" w:hAnsi="Times New Roman" w:cs="Times New Roman"/>
              </w:rPr>
              <w:lastRenderedPageBreak/>
              <w:t xml:space="preserve">Понятие об аминокислотах. Реакции поликонденсации. Белки, их строение и биологическая роль. </w:t>
            </w:r>
          </w:p>
          <w:p w:rsidR="00072AE8" w:rsidRPr="00CA06B1" w:rsidRDefault="00072AE8" w:rsidP="00072AE8">
            <w:pPr>
              <w:ind w:right="-57"/>
              <w:jc w:val="both"/>
              <w:rPr>
                <w:rFonts w:ascii="Times New Roman" w:eastAsia="Times New Roman" w:hAnsi="Times New Roman" w:cs="Times New Roman"/>
                <w:bCs/>
                <w:lang w:eastAsia="ru-RU"/>
              </w:rPr>
            </w:pPr>
            <w:r w:rsidRPr="00CA06B1">
              <w:rPr>
                <w:rFonts w:ascii="Times New Roman" w:hAnsi="Times New Roman" w:cs="Times New Roman"/>
              </w:rPr>
              <w:t>Понятие об углеводах. Глюкоза, ее свойства и значение. Крахмал и целлюлоза (в сравнении), их биологическая роль.</w:t>
            </w:r>
          </w:p>
          <w:p w:rsidR="00072AE8" w:rsidRPr="00CA06B1" w:rsidRDefault="00072AE8" w:rsidP="00072AE8">
            <w:pPr>
              <w:pStyle w:val="Default"/>
              <w:jc w:val="both"/>
              <w:rPr>
                <w:color w:val="000000" w:themeColor="text1"/>
                <w:sz w:val="22"/>
                <w:szCs w:val="22"/>
              </w:rPr>
            </w:pPr>
            <w:r w:rsidRPr="00CA06B1">
              <w:rPr>
                <w:color w:val="000000" w:themeColor="text1"/>
                <w:sz w:val="22"/>
                <w:szCs w:val="22"/>
                <w:u w:val="single"/>
              </w:rPr>
              <w:t>Р</w:t>
            </w:r>
          </w:p>
          <w:p w:rsidR="00072AE8" w:rsidRPr="00CA06B1" w:rsidRDefault="00072AE8" w:rsidP="00072AE8">
            <w:pPr>
              <w:pStyle w:val="Default"/>
              <w:jc w:val="both"/>
              <w:rPr>
                <w:color w:val="000000" w:themeColor="text1"/>
                <w:sz w:val="22"/>
                <w:szCs w:val="22"/>
              </w:rPr>
            </w:pPr>
            <w:r w:rsidRPr="00CA06B1">
              <w:rPr>
                <w:color w:val="000000" w:themeColor="text1"/>
                <w:sz w:val="22"/>
                <w:szCs w:val="22"/>
              </w:rPr>
              <w:t>Ставят учебные задачи на основе соотнесения уже известного и усвоенного и того, что еще неизвестно;</w:t>
            </w:r>
          </w:p>
          <w:p w:rsidR="00072AE8" w:rsidRPr="00CA06B1" w:rsidRDefault="00072AE8" w:rsidP="00072AE8">
            <w:pPr>
              <w:pStyle w:val="Default"/>
              <w:jc w:val="both"/>
              <w:rPr>
                <w:color w:val="000000" w:themeColor="text1"/>
                <w:sz w:val="22"/>
                <w:szCs w:val="22"/>
              </w:rPr>
            </w:pPr>
            <w:r w:rsidRPr="00CA06B1">
              <w:rPr>
                <w:color w:val="000000" w:themeColor="text1"/>
                <w:sz w:val="22"/>
                <w:szCs w:val="22"/>
              </w:rPr>
              <w:t>составляют план и алгоритм действия;</w:t>
            </w:r>
          </w:p>
          <w:p w:rsidR="00072AE8" w:rsidRPr="00CA06B1" w:rsidRDefault="00072AE8" w:rsidP="00072AE8">
            <w:pPr>
              <w:pStyle w:val="Default"/>
              <w:jc w:val="both"/>
              <w:rPr>
                <w:color w:val="000000" w:themeColor="text1"/>
                <w:sz w:val="22"/>
                <w:szCs w:val="22"/>
              </w:rPr>
            </w:pPr>
            <w:r w:rsidRPr="00CA06B1">
              <w:rPr>
                <w:color w:val="000000" w:themeColor="text1"/>
                <w:sz w:val="22"/>
                <w:szCs w:val="22"/>
              </w:rPr>
              <w:t>осуществляют пошаговый контроль;</w:t>
            </w:r>
          </w:p>
          <w:p w:rsidR="00072AE8" w:rsidRPr="00CA06B1" w:rsidRDefault="00072AE8" w:rsidP="00072AE8">
            <w:pPr>
              <w:pStyle w:val="Default"/>
              <w:jc w:val="both"/>
              <w:rPr>
                <w:color w:val="000000" w:themeColor="text1"/>
                <w:sz w:val="22"/>
                <w:szCs w:val="22"/>
              </w:rPr>
            </w:pPr>
            <w:r w:rsidRPr="00CA06B1">
              <w:rPr>
                <w:color w:val="000000" w:themeColor="text1"/>
                <w:sz w:val="22"/>
                <w:szCs w:val="22"/>
              </w:rPr>
              <w:t>адекватно воспринимают предложения и оценку учителя и одноклассников;</w:t>
            </w:r>
          </w:p>
          <w:p w:rsidR="00072AE8" w:rsidRPr="00CA06B1" w:rsidRDefault="00072AE8" w:rsidP="00072AE8">
            <w:pPr>
              <w:ind w:right="-57"/>
              <w:jc w:val="both"/>
              <w:rPr>
                <w:rFonts w:ascii="Times New Roman" w:hAnsi="Times New Roman" w:cs="Times New Roman"/>
                <w:color w:val="000000" w:themeColor="text1"/>
              </w:rPr>
            </w:pPr>
            <w:r w:rsidRPr="00CA06B1">
              <w:rPr>
                <w:rFonts w:ascii="Times New Roman" w:hAnsi="Times New Roman" w:cs="Times New Roman"/>
                <w:color w:val="000000" w:themeColor="text1"/>
              </w:rPr>
              <w:t>вносят необходимые коррективы в действие после его завершения на основе учета сделанных ошибок</w:t>
            </w:r>
          </w:p>
          <w:p w:rsidR="00072AE8" w:rsidRPr="00CA06B1" w:rsidRDefault="00072AE8" w:rsidP="00072AE8">
            <w:pPr>
              <w:pStyle w:val="3"/>
              <w:spacing w:line="240" w:lineRule="auto"/>
              <w:ind w:right="34" w:firstLine="0"/>
              <w:rPr>
                <w:color w:val="000000" w:themeColor="text1"/>
              </w:rPr>
            </w:pPr>
            <w:r w:rsidRPr="00CA06B1">
              <w:rPr>
                <w:color w:val="000000" w:themeColor="text1"/>
                <w:u w:val="single"/>
              </w:rPr>
              <w:t>П</w:t>
            </w:r>
          </w:p>
          <w:p w:rsidR="00072AE8" w:rsidRPr="00CA06B1" w:rsidRDefault="00072AE8" w:rsidP="00072AE8">
            <w:pPr>
              <w:pStyle w:val="Default"/>
              <w:jc w:val="both"/>
              <w:rPr>
                <w:color w:val="000000" w:themeColor="text1"/>
                <w:sz w:val="22"/>
                <w:szCs w:val="22"/>
              </w:rPr>
            </w:pPr>
            <w:r w:rsidRPr="00CA06B1">
              <w:rPr>
                <w:color w:val="000000" w:themeColor="text1"/>
                <w:sz w:val="22"/>
                <w:szCs w:val="22"/>
              </w:rPr>
              <w:t>Выдвигают гипотезы, их обосновывают, доказывают</w:t>
            </w:r>
          </w:p>
          <w:p w:rsidR="00072AE8" w:rsidRPr="00CA06B1" w:rsidRDefault="00072AE8" w:rsidP="00072AE8">
            <w:pPr>
              <w:pStyle w:val="Default"/>
              <w:jc w:val="both"/>
              <w:rPr>
                <w:color w:val="000000" w:themeColor="text1"/>
                <w:sz w:val="22"/>
                <w:szCs w:val="22"/>
              </w:rPr>
            </w:pPr>
            <w:r w:rsidRPr="00CA06B1">
              <w:rPr>
                <w:color w:val="000000" w:themeColor="text1"/>
                <w:sz w:val="22"/>
                <w:szCs w:val="22"/>
              </w:rPr>
              <w:t>используют поиск необходимой информации из различных источников для выполнения учебных заданий;</w:t>
            </w:r>
          </w:p>
          <w:p w:rsidR="00072AE8" w:rsidRPr="00CA06B1" w:rsidRDefault="00072AE8" w:rsidP="00072AE8">
            <w:pPr>
              <w:pStyle w:val="Default"/>
              <w:jc w:val="both"/>
              <w:rPr>
                <w:color w:val="000000" w:themeColor="text1"/>
                <w:sz w:val="22"/>
                <w:szCs w:val="22"/>
              </w:rPr>
            </w:pPr>
            <w:r w:rsidRPr="00CA06B1">
              <w:rPr>
                <w:color w:val="000000" w:themeColor="text1"/>
                <w:sz w:val="22"/>
                <w:szCs w:val="22"/>
              </w:rPr>
              <w:t>выбирают наиболее эффективные способы решения задач, контролируют и оценивают в процессе результат деятельности;</w:t>
            </w:r>
          </w:p>
          <w:p w:rsidR="00072AE8" w:rsidRPr="00CA06B1" w:rsidRDefault="00072AE8" w:rsidP="00072AE8">
            <w:pPr>
              <w:pStyle w:val="Default"/>
              <w:jc w:val="both"/>
              <w:rPr>
                <w:color w:val="000000" w:themeColor="text1"/>
                <w:sz w:val="22"/>
                <w:szCs w:val="22"/>
              </w:rPr>
            </w:pPr>
            <w:r w:rsidRPr="00CA06B1">
              <w:rPr>
                <w:color w:val="000000" w:themeColor="text1"/>
                <w:sz w:val="22"/>
                <w:szCs w:val="22"/>
              </w:rPr>
              <w:t>владеют общим приемом решения задач ;</w:t>
            </w:r>
          </w:p>
          <w:p w:rsidR="00072AE8" w:rsidRPr="00CA06B1" w:rsidRDefault="00072AE8" w:rsidP="00072AE8">
            <w:pPr>
              <w:pStyle w:val="Default"/>
              <w:jc w:val="both"/>
              <w:rPr>
                <w:color w:val="000000" w:themeColor="text1"/>
                <w:sz w:val="22"/>
                <w:szCs w:val="22"/>
              </w:rPr>
            </w:pPr>
            <w:r w:rsidRPr="00CA06B1">
              <w:rPr>
                <w:color w:val="000000" w:themeColor="text1"/>
                <w:sz w:val="22"/>
                <w:szCs w:val="22"/>
              </w:rPr>
              <w:t>ставят и формулируют цели и проблемы урока;</w:t>
            </w:r>
          </w:p>
          <w:p w:rsidR="00072AE8" w:rsidRPr="00CA06B1" w:rsidRDefault="00072AE8" w:rsidP="00072AE8">
            <w:pPr>
              <w:pStyle w:val="Default"/>
              <w:jc w:val="both"/>
              <w:rPr>
                <w:rFonts w:eastAsia="Times New Roman"/>
                <w:color w:val="000000" w:themeColor="text1"/>
                <w:sz w:val="22"/>
                <w:szCs w:val="22"/>
              </w:rPr>
            </w:pPr>
            <w:r w:rsidRPr="00CA06B1">
              <w:rPr>
                <w:color w:val="000000" w:themeColor="text1"/>
                <w:sz w:val="22"/>
                <w:szCs w:val="22"/>
                <w:u w:val="single"/>
              </w:rPr>
              <w:t>К</w:t>
            </w:r>
          </w:p>
          <w:p w:rsidR="00072AE8" w:rsidRPr="00CA06B1" w:rsidRDefault="00072AE8" w:rsidP="00072AE8">
            <w:pPr>
              <w:pStyle w:val="Default"/>
              <w:jc w:val="both"/>
              <w:rPr>
                <w:color w:val="000000" w:themeColor="text1"/>
                <w:sz w:val="22"/>
                <w:szCs w:val="22"/>
              </w:rPr>
            </w:pPr>
            <w:r w:rsidRPr="00CA06B1">
              <w:rPr>
                <w:color w:val="000000" w:themeColor="text1"/>
                <w:sz w:val="22"/>
                <w:szCs w:val="22"/>
              </w:rPr>
              <w:t>Аргументируют свою позицию и координируют ее с позиции партнеров в сотрудничестве;</w:t>
            </w:r>
          </w:p>
          <w:p w:rsidR="00072AE8" w:rsidRPr="00CA06B1" w:rsidRDefault="00072AE8" w:rsidP="00072AE8">
            <w:pPr>
              <w:pStyle w:val="Default"/>
              <w:jc w:val="both"/>
              <w:rPr>
                <w:color w:val="000000" w:themeColor="text1"/>
                <w:sz w:val="22"/>
                <w:szCs w:val="22"/>
              </w:rPr>
            </w:pPr>
            <w:r w:rsidRPr="00CA06B1">
              <w:rPr>
                <w:color w:val="000000" w:themeColor="text1"/>
                <w:sz w:val="22"/>
                <w:szCs w:val="22"/>
              </w:rPr>
              <w:t>проявляют активность во взаимодействии для решения коммуникативных и познавательных задач;</w:t>
            </w:r>
          </w:p>
          <w:p w:rsidR="00072AE8" w:rsidRPr="00CA06B1" w:rsidRDefault="00072AE8" w:rsidP="00072AE8">
            <w:pPr>
              <w:pStyle w:val="Default"/>
              <w:jc w:val="both"/>
              <w:rPr>
                <w:color w:val="000000" w:themeColor="text1"/>
                <w:sz w:val="22"/>
                <w:szCs w:val="22"/>
              </w:rPr>
            </w:pPr>
            <w:r w:rsidRPr="00CA06B1">
              <w:rPr>
                <w:color w:val="000000" w:themeColor="text1"/>
                <w:sz w:val="22"/>
                <w:szCs w:val="22"/>
              </w:rPr>
              <w:t>договариваются о совместной деятельно</w:t>
            </w:r>
            <w:r w:rsidRPr="00CA06B1">
              <w:rPr>
                <w:color w:val="000000" w:themeColor="text1"/>
                <w:sz w:val="22"/>
                <w:szCs w:val="22"/>
              </w:rPr>
              <w:lastRenderedPageBreak/>
              <w:t>сти, приходят к общему решению;</w:t>
            </w:r>
          </w:p>
          <w:p w:rsidR="00072AE8" w:rsidRPr="00CA06B1" w:rsidRDefault="00072AE8" w:rsidP="00072AE8">
            <w:pPr>
              <w:pStyle w:val="Default"/>
              <w:jc w:val="both"/>
              <w:rPr>
                <w:color w:val="000000" w:themeColor="text1"/>
                <w:sz w:val="22"/>
                <w:szCs w:val="22"/>
              </w:rPr>
            </w:pPr>
            <w:r w:rsidRPr="00CA06B1">
              <w:rPr>
                <w:color w:val="000000" w:themeColor="text1"/>
                <w:sz w:val="22"/>
                <w:szCs w:val="22"/>
              </w:rPr>
              <w:t>адекватно используют речевые средства для эффективного решения коммуникативных задач;</w:t>
            </w:r>
          </w:p>
          <w:p w:rsidR="00072AE8" w:rsidRPr="00CA06B1" w:rsidRDefault="00072AE8" w:rsidP="00072AE8">
            <w:pPr>
              <w:pStyle w:val="Default"/>
              <w:jc w:val="both"/>
              <w:rPr>
                <w:color w:val="000000" w:themeColor="text1"/>
                <w:sz w:val="22"/>
                <w:szCs w:val="22"/>
              </w:rPr>
            </w:pPr>
            <w:r w:rsidRPr="00CA06B1">
              <w:rPr>
                <w:color w:val="000000" w:themeColor="text1"/>
                <w:sz w:val="22"/>
                <w:szCs w:val="22"/>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 .</w:t>
            </w:r>
          </w:p>
          <w:p w:rsidR="00072AE8" w:rsidRPr="00CA06B1" w:rsidRDefault="00072AE8" w:rsidP="00072AE8">
            <w:pPr>
              <w:pStyle w:val="Default"/>
              <w:ind w:left="-108"/>
              <w:jc w:val="both"/>
              <w:rPr>
                <w:color w:val="000000" w:themeColor="text1"/>
                <w:sz w:val="22"/>
                <w:szCs w:val="22"/>
              </w:rPr>
            </w:pPr>
            <w:r w:rsidRPr="00CA06B1">
              <w:rPr>
                <w:color w:val="000000" w:themeColor="text1"/>
                <w:sz w:val="22"/>
                <w:szCs w:val="22"/>
              </w:rPr>
              <w:t xml:space="preserve">Л </w:t>
            </w:r>
          </w:p>
          <w:p w:rsidR="00072AE8" w:rsidRPr="00CA06B1" w:rsidRDefault="00072AE8" w:rsidP="00072AE8">
            <w:pPr>
              <w:pStyle w:val="Default"/>
              <w:ind w:left="-108"/>
              <w:jc w:val="both"/>
              <w:rPr>
                <w:color w:val="000000" w:themeColor="text1"/>
                <w:sz w:val="22"/>
                <w:szCs w:val="22"/>
              </w:rPr>
            </w:pPr>
            <w:r w:rsidRPr="00CA06B1">
              <w:rPr>
                <w:color w:val="000000" w:themeColor="text1"/>
                <w:sz w:val="22"/>
                <w:szCs w:val="22"/>
              </w:rPr>
              <w:t>Формируют ответственное отношение к учению;</w:t>
            </w:r>
          </w:p>
          <w:p w:rsidR="00072AE8" w:rsidRPr="00CA06B1" w:rsidRDefault="00072AE8" w:rsidP="00072AE8">
            <w:pPr>
              <w:pStyle w:val="Default"/>
              <w:ind w:left="-108"/>
              <w:jc w:val="both"/>
              <w:rPr>
                <w:color w:val="000000" w:themeColor="text1"/>
                <w:sz w:val="22"/>
                <w:szCs w:val="22"/>
              </w:rPr>
            </w:pPr>
            <w:r w:rsidRPr="00CA06B1">
              <w:rPr>
                <w:color w:val="000000" w:themeColor="text1"/>
                <w:sz w:val="22"/>
                <w:szCs w:val="22"/>
              </w:rPr>
              <w:t>проявляют устойчивый учебно – познавательный интерес к новым способам решения задач;</w:t>
            </w:r>
          </w:p>
          <w:p w:rsidR="00072AE8" w:rsidRPr="00CA06B1" w:rsidRDefault="00072AE8" w:rsidP="00072AE8">
            <w:pPr>
              <w:pStyle w:val="Default"/>
              <w:ind w:left="-108"/>
              <w:jc w:val="both"/>
              <w:rPr>
                <w:color w:val="000000" w:themeColor="text1"/>
                <w:sz w:val="22"/>
                <w:szCs w:val="22"/>
              </w:rPr>
            </w:pPr>
            <w:r w:rsidRPr="00CA06B1">
              <w:rPr>
                <w:color w:val="000000" w:themeColor="text1"/>
                <w:sz w:val="22"/>
                <w:szCs w:val="22"/>
              </w:rPr>
              <w:t>проявляют доброжелательность, отзывчивость, как понимание чувств других людей и сопережи</w:t>
            </w:r>
            <w:r w:rsidR="00911B2A" w:rsidRPr="00CA06B1">
              <w:rPr>
                <w:color w:val="000000" w:themeColor="text1"/>
                <w:sz w:val="22"/>
                <w:szCs w:val="22"/>
              </w:rPr>
              <w:t>вание им</w:t>
            </w:r>
            <w:r w:rsidRPr="00CA06B1">
              <w:rPr>
                <w:color w:val="000000" w:themeColor="text1"/>
                <w:sz w:val="22"/>
                <w:szCs w:val="22"/>
              </w:rPr>
              <w:t>;</w:t>
            </w:r>
          </w:p>
          <w:p w:rsidR="00072AE8" w:rsidRPr="00CA06B1" w:rsidRDefault="00072AE8" w:rsidP="00072AE8">
            <w:pPr>
              <w:pStyle w:val="Default"/>
              <w:ind w:left="-108"/>
              <w:jc w:val="both"/>
              <w:rPr>
                <w:color w:val="000000" w:themeColor="text1"/>
                <w:sz w:val="22"/>
                <w:szCs w:val="22"/>
              </w:rPr>
            </w:pPr>
            <w:r w:rsidRPr="00CA06B1">
              <w:rPr>
                <w:color w:val="000000" w:themeColor="text1"/>
                <w:sz w:val="22"/>
                <w:szCs w:val="22"/>
              </w:rPr>
              <w:t>формируют умения использовать знания в быту;</w:t>
            </w:r>
          </w:p>
          <w:p w:rsidR="00072AE8" w:rsidRPr="00CA06B1" w:rsidRDefault="00072AE8" w:rsidP="00072AE8">
            <w:pPr>
              <w:pStyle w:val="Default"/>
              <w:ind w:left="-108"/>
              <w:jc w:val="both"/>
              <w:rPr>
                <w:color w:val="000000" w:themeColor="text1"/>
                <w:sz w:val="22"/>
                <w:szCs w:val="22"/>
              </w:rPr>
            </w:pPr>
            <w:r w:rsidRPr="00CA06B1">
              <w:rPr>
                <w:color w:val="000000" w:themeColor="text1"/>
                <w:sz w:val="22"/>
                <w:szCs w:val="22"/>
              </w:rPr>
              <w:t>развивают осознанное, уважительное и доброжелательное отношение к другому человеку, его мнению;</w:t>
            </w:r>
          </w:p>
          <w:p w:rsidR="00072AE8" w:rsidRPr="00CA06B1" w:rsidRDefault="00072AE8" w:rsidP="00072AE8">
            <w:pPr>
              <w:pStyle w:val="Default"/>
              <w:ind w:left="-108"/>
              <w:jc w:val="both"/>
              <w:rPr>
                <w:rFonts w:eastAsia="Times New Roman"/>
                <w:bCs/>
                <w:sz w:val="22"/>
                <w:szCs w:val="22"/>
                <w:lang w:eastAsia="ru-RU"/>
              </w:rPr>
            </w:pPr>
            <w:r w:rsidRPr="00CA06B1">
              <w:rPr>
                <w:color w:val="000000" w:themeColor="text1"/>
                <w:sz w:val="22"/>
                <w:szCs w:val="22"/>
              </w:rPr>
              <w:t>учатся вести диалог.</w:t>
            </w:r>
          </w:p>
        </w:tc>
        <w:tc>
          <w:tcPr>
            <w:tcW w:w="1574"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lastRenderedPageBreak/>
              <w:t>Используем старый учебник</w:t>
            </w:r>
          </w:p>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48</w:t>
            </w:r>
          </w:p>
        </w:tc>
        <w:tc>
          <w:tcPr>
            <w:tcW w:w="154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p>
        </w:tc>
        <w:tc>
          <w:tcPr>
            <w:tcW w:w="1041" w:type="dxa"/>
          </w:tcPr>
          <w:p w:rsidR="00072AE8" w:rsidRPr="00CA06B1" w:rsidRDefault="000C4969" w:rsidP="00072AE8">
            <w:pPr>
              <w:rPr>
                <w:rFonts w:ascii="Times New Roman" w:hAnsi="Times New Roman" w:cs="Times New Roman"/>
              </w:rPr>
            </w:pPr>
            <w:r>
              <w:rPr>
                <w:rFonts w:ascii="Times New Roman" w:hAnsi="Times New Roman" w:cs="Times New Roman"/>
              </w:rPr>
              <w:t>18</w:t>
            </w:r>
            <w:r w:rsidR="00281BB2" w:rsidRPr="00CA06B1">
              <w:rPr>
                <w:rFonts w:ascii="Times New Roman" w:hAnsi="Times New Roman" w:cs="Times New Roman"/>
              </w:rPr>
              <w:t>.03</w:t>
            </w: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r w:rsidR="00072AE8" w:rsidRPr="00CA06B1" w:rsidTr="00072AE8">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w:t>
            </w:r>
          </w:p>
        </w:tc>
        <w:tc>
          <w:tcPr>
            <w:tcW w:w="2730" w:type="dxa"/>
          </w:tcPr>
          <w:p w:rsidR="00072AE8" w:rsidRPr="00CA06B1" w:rsidRDefault="00072AE8" w:rsidP="00072AE8">
            <w:pPr>
              <w:rPr>
                <w:rFonts w:ascii="Times New Roman" w:hAnsi="Times New Roman" w:cs="Times New Roman"/>
              </w:rPr>
            </w:pPr>
            <w:r w:rsidRPr="00CA06B1">
              <w:rPr>
                <w:rFonts w:ascii="Times New Roman" w:hAnsi="Times New Roman" w:cs="Times New Roman"/>
              </w:rPr>
              <w:t>2. Предельные углеводороды</w:t>
            </w:r>
          </w:p>
          <w:p w:rsidR="00072AE8" w:rsidRPr="00CA06B1" w:rsidRDefault="00072AE8" w:rsidP="00072AE8">
            <w:pPr>
              <w:rPr>
                <w:rFonts w:ascii="Times New Roman" w:hAnsi="Times New Roman" w:cs="Times New Roman"/>
              </w:rPr>
            </w:pPr>
          </w:p>
          <w:p w:rsidR="00072AE8" w:rsidRPr="00CA06B1" w:rsidRDefault="00072AE8" w:rsidP="00072AE8">
            <w:pPr>
              <w:rPr>
                <w:rFonts w:ascii="Times New Roman" w:hAnsi="Times New Roman" w:cs="Times New Roman"/>
              </w:rPr>
            </w:pPr>
          </w:p>
        </w:tc>
        <w:tc>
          <w:tcPr>
            <w:tcW w:w="2162" w:type="dxa"/>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072AE8" w:rsidRPr="00CA06B1" w:rsidRDefault="00072AE8" w:rsidP="00072AE8">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Фронтальная работа</w:t>
            </w:r>
          </w:p>
        </w:tc>
        <w:tc>
          <w:tcPr>
            <w:tcW w:w="4365" w:type="dxa"/>
            <w:vMerge/>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1574"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49</w:t>
            </w:r>
          </w:p>
        </w:tc>
        <w:tc>
          <w:tcPr>
            <w:tcW w:w="154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072AE8" w:rsidRPr="00CA06B1" w:rsidRDefault="000C4969" w:rsidP="00072AE8">
            <w:pPr>
              <w:rPr>
                <w:rFonts w:ascii="Times New Roman" w:hAnsi="Times New Roman" w:cs="Times New Roman"/>
              </w:rPr>
            </w:pPr>
            <w:r>
              <w:rPr>
                <w:rFonts w:ascii="Times New Roman" w:hAnsi="Times New Roman" w:cs="Times New Roman"/>
              </w:rPr>
              <w:t>01.04</w:t>
            </w: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r w:rsidR="00072AE8" w:rsidRPr="00CA06B1" w:rsidTr="00072AE8">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3</w:t>
            </w:r>
          </w:p>
        </w:tc>
        <w:tc>
          <w:tcPr>
            <w:tcW w:w="2730" w:type="dxa"/>
          </w:tcPr>
          <w:p w:rsidR="00072AE8" w:rsidRPr="00CA06B1" w:rsidRDefault="00072AE8" w:rsidP="00072AE8">
            <w:pPr>
              <w:rPr>
                <w:rFonts w:ascii="Times New Roman" w:hAnsi="Times New Roman" w:cs="Times New Roman"/>
              </w:rPr>
            </w:pPr>
            <w:r w:rsidRPr="00CA06B1">
              <w:rPr>
                <w:rFonts w:ascii="Times New Roman" w:hAnsi="Times New Roman" w:cs="Times New Roman"/>
              </w:rPr>
              <w:t xml:space="preserve">3. Непредельные углеводороды. Этилен. </w:t>
            </w:r>
          </w:p>
          <w:p w:rsidR="00072AE8" w:rsidRPr="00CA06B1" w:rsidRDefault="00072AE8" w:rsidP="00072AE8">
            <w:pPr>
              <w:rPr>
                <w:rFonts w:ascii="Times New Roman" w:hAnsi="Times New Roman" w:cs="Times New Roman"/>
              </w:rPr>
            </w:pPr>
          </w:p>
        </w:tc>
        <w:tc>
          <w:tcPr>
            <w:tcW w:w="2162" w:type="dxa"/>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072AE8" w:rsidRPr="00CA06B1" w:rsidRDefault="00072AE8" w:rsidP="00072AE8">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Фронтальная работа</w:t>
            </w:r>
          </w:p>
        </w:tc>
        <w:tc>
          <w:tcPr>
            <w:tcW w:w="4365" w:type="dxa"/>
            <w:vMerge/>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1574"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50</w:t>
            </w:r>
          </w:p>
        </w:tc>
        <w:tc>
          <w:tcPr>
            <w:tcW w:w="154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072AE8" w:rsidRPr="00CA06B1" w:rsidRDefault="000C4969" w:rsidP="00072AE8">
            <w:pPr>
              <w:rPr>
                <w:rFonts w:ascii="Times New Roman" w:hAnsi="Times New Roman" w:cs="Times New Roman"/>
              </w:rPr>
            </w:pPr>
            <w:r>
              <w:rPr>
                <w:rFonts w:ascii="Times New Roman" w:hAnsi="Times New Roman" w:cs="Times New Roman"/>
              </w:rPr>
              <w:t>06</w:t>
            </w:r>
            <w:r w:rsidR="00281BB2" w:rsidRPr="00CA06B1">
              <w:rPr>
                <w:rFonts w:ascii="Times New Roman" w:hAnsi="Times New Roman" w:cs="Times New Roman"/>
              </w:rPr>
              <w:t>.04</w:t>
            </w: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r w:rsidR="00072AE8" w:rsidRPr="00CA06B1" w:rsidTr="00072AE8">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4</w:t>
            </w:r>
          </w:p>
        </w:tc>
        <w:tc>
          <w:tcPr>
            <w:tcW w:w="2730" w:type="dxa"/>
          </w:tcPr>
          <w:p w:rsidR="00072AE8" w:rsidRPr="00CA06B1" w:rsidRDefault="00072AE8" w:rsidP="00072AE8">
            <w:pPr>
              <w:rPr>
                <w:rFonts w:ascii="Times New Roman" w:hAnsi="Times New Roman" w:cs="Times New Roman"/>
              </w:rPr>
            </w:pPr>
            <w:r w:rsidRPr="00CA06B1">
              <w:rPr>
                <w:rFonts w:ascii="Times New Roman" w:hAnsi="Times New Roman" w:cs="Times New Roman"/>
              </w:rPr>
              <w:t>Природные источники углеводородов</w:t>
            </w:r>
          </w:p>
        </w:tc>
        <w:tc>
          <w:tcPr>
            <w:tcW w:w="2162" w:type="dxa"/>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072AE8" w:rsidRPr="00CA06B1" w:rsidRDefault="00072AE8" w:rsidP="00072AE8">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Работа в парах.</w:t>
            </w:r>
          </w:p>
        </w:tc>
        <w:tc>
          <w:tcPr>
            <w:tcW w:w="4365" w:type="dxa"/>
            <w:vMerge/>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1574"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51</w:t>
            </w:r>
          </w:p>
        </w:tc>
        <w:tc>
          <w:tcPr>
            <w:tcW w:w="154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p>
        </w:tc>
        <w:tc>
          <w:tcPr>
            <w:tcW w:w="1041" w:type="dxa"/>
          </w:tcPr>
          <w:p w:rsidR="00072AE8" w:rsidRPr="00CA06B1" w:rsidRDefault="00281BB2" w:rsidP="000C4969">
            <w:pPr>
              <w:rPr>
                <w:rFonts w:ascii="Times New Roman" w:hAnsi="Times New Roman" w:cs="Times New Roman"/>
              </w:rPr>
            </w:pPr>
            <w:r w:rsidRPr="00CA06B1">
              <w:rPr>
                <w:rFonts w:ascii="Times New Roman" w:hAnsi="Times New Roman" w:cs="Times New Roman"/>
              </w:rPr>
              <w:t>0</w:t>
            </w:r>
            <w:r w:rsidR="000C4969">
              <w:rPr>
                <w:rFonts w:ascii="Times New Roman" w:hAnsi="Times New Roman" w:cs="Times New Roman"/>
              </w:rPr>
              <w:t>8</w:t>
            </w:r>
            <w:r w:rsidRPr="00CA06B1">
              <w:rPr>
                <w:rFonts w:ascii="Times New Roman" w:hAnsi="Times New Roman" w:cs="Times New Roman"/>
              </w:rPr>
              <w:t>.04</w:t>
            </w: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r w:rsidR="00072AE8" w:rsidRPr="00CA06B1" w:rsidTr="00072AE8">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5</w:t>
            </w:r>
          </w:p>
        </w:tc>
        <w:tc>
          <w:tcPr>
            <w:tcW w:w="2730" w:type="dxa"/>
          </w:tcPr>
          <w:p w:rsidR="00072AE8" w:rsidRPr="00CA06B1" w:rsidRDefault="00072AE8" w:rsidP="00072AE8">
            <w:pPr>
              <w:rPr>
                <w:rFonts w:ascii="Times New Roman" w:hAnsi="Times New Roman" w:cs="Times New Roman"/>
              </w:rPr>
            </w:pPr>
            <w:r w:rsidRPr="00CA06B1">
              <w:rPr>
                <w:rFonts w:ascii="Times New Roman" w:hAnsi="Times New Roman" w:cs="Times New Roman"/>
              </w:rPr>
              <w:t xml:space="preserve">4. </w:t>
            </w:r>
            <w:r w:rsidRPr="00CA06B1">
              <w:rPr>
                <w:rFonts w:ascii="Times New Roman" w:hAnsi="Times New Roman" w:cs="Times New Roman"/>
                <w:color w:val="000000"/>
              </w:rPr>
              <w:t>Понятие об  одноатомных  и многоатомных спиртах. Понятие об альдегидах.</w:t>
            </w:r>
          </w:p>
          <w:p w:rsidR="00072AE8" w:rsidRPr="00CA06B1" w:rsidRDefault="00072AE8" w:rsidP="00072AE8">
            <w:pPr>
              <w:rPr>
                <w:rFonts w:ascii="Times New Roman" w:hAnsi="Times New Roman" w:cs="Times New Roman"/>
              </w:rPr>
            </w:pPr>
          </w:p>
          <w:p w:rsidR="00072AE8" w:rsidRPr="00CA06B1" w:rsidRDefault="00072AE8" w:rsidP="00072AE8">
            <w:pPr>
              <w:rPr>
                <w:rFonts w:ascii="Times New Roman" w:hAnsi="Times New Roman" w:cs="Times New Roman"/>
              </w:rPr>
            </w:pPr>
          </w:p>
        </w:tc>
        <w:tc>
          <w:tcPr>
            <w:tcW w:w="2162" w:type="dxa"/>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Комбинированный урок.</w:t>
            </w:r>
          </w:p>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Работа в группах.</w:t>
            </w:r>
          </w:p>
          <w:p w:rsidR="00911B2A" w:rsidRPr="00CA06B1" w:rsidRDefault="00911B2A" w:rsidP="00072AE8">
            <w:pPr>
              <w:jc w:val="both"/>
              <w:rPr>
                <w:rFonts w:ascii="Times New Roman" w:hAnsi="Times New Roman" w:cs="Times New Roman"/>
                <w:i/>
                <w:color w:val="000000" w:themeColor="text1"/>
                <w:sz w:val="24"/>
                <w:szCs w:val="24"/>
              </w:rPr>
            </w:pPr>
            <w:r w:rsidRPr="00CA06B1">
              <w:rPr>
                <w:rFonts w:ascii="Times New Roman" w:hAnsi="Times New Roman" w:cs="Times New Roman"/>
                <w:i/>
                <w:color w:val="000000" w:themeColor="text1"/>
                <w:sz w:val="24"/>
                <w:szCs w:val="24"/>
              </w:rPr>
              <w:t>Лабораторная работа №16 Свойства глицерина</w:t>
            </w:r>
          </w:p>
        </w:tc>
        <w:tc>
          <w:tcPr>
            <w:tcW w:w="4365" w:type="dxa"/>
            <w:vMerge/>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1574"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52</w:t>
            </w:r>
          </w:p>
        </w:tc>
        <w:tc>
          <w:tcPr>
            <w:tcW w:w="154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П,В</w:t>
            </w:r>
          </w:p>
        </w:tc>
        <w:tc>
          <w:tcPr>
            <w:tcW w:w="1041" w:type="dxa"/>
          </w:tcPr>
          <w:p w:rsidR="00072AE8" w:rsidRPr="00CA06B1" w:rsidRDefault="000C4969" w:rsidP="00072AE8">
            <w:pPr>
              <w:rPr>
                <w:rFonts w:ascii="Times New Roman" w:hAnsi="Times New Roman" w:cs="Times New Roman"/>
              </w:rPr>
            </w:pPr>
            <w:r>
              <w:rPr>
                <w:rFonts w:ascii="Times New Roman" w:hAnsi="Times New Roman" w:cs="Times New Roman"/>
              </w:rPr>
              <w:t>13</w:t>
            </w:r>
            <w:r w:rsidR="00281BB2" w:rsidRPr="00CA06B1">
              <w:rPr>
                <w:rFonts w:ascii="Times New Roman" w:hAnsi="Times New Roman" w:cs="Times New Roman"/>
              </w:rPr>
              <w:t>.04</w:t>
            </w: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r w:rsidR="00072AE8" w:rsidRPr="00CA06B1" w:rsidTr="00072AE8">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6</w:t>
            </w:r>
          </w:p>
        </w:tc>
        <w:tc>
          <w:tcPr>
            <w:tcW w:w="2730" w:type="dxa"/>
          </w:tcPr>
          <w:p w:rsidR="00072AE8" w:rsidRPr="00CA06B1" w:rsidRDefault="00072AE8" w:rsidP="00072AE8">
            <w:pPr>
              <w:rPr>
                <w:rFonts w:ascii="Times New Roman" w:hAnsi="Times New Roman" w:cs="Times New Roman"/>
                <w:color w:val="000000"/>
              </w:rPr>
            </w:pPr>
            <w:r w:rsidRPr="00CA06B1">
              <w:rPr>
                <w:rFonts w:ascii="Times New Roman" w:hAnsi="Times New Roman" w:cs="Times New Roman"/>
                <w:color w:val="000000"/>
              </w:rPr>
              <w:t>5.Одноосновные предель</w:t>
            </w:r>
            <w:r w:rsidRPr="00CA06B1">
              <w:rPr>
                <w:rFonts w:ascii="Times New Roman" w:hAnsi="Times New Roman" w:cs="Times New Roman"/>
                <w:color w:val="000000"/>
              </w:rPr>
              <w:lastRenderedPageBreak/>
              <w:t>ные карбоновые кислоты .Сложные эфиры.</w:t>
            </w:r>
          </w:p>
          <w:p w:rsidR="00072AE8" w:rsidRPr="00CA06B1" w:rsidRDefault="00072AE8" w:rsidP="00072AE8">
            <w:pPr>
              <w:rPr>
                <w:rFonts w:ascii="Times New Roman" w:hAnsi="Times New Roman" w:cs="Times New Roman"/>
              </w:rPr>
            </w:pPr>
          </w:p>
        </w:tc>
        <w:tc>
          <w:tcPr>
            <w:tcW w:w="2162" w:type="dxa"/>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lastRenderedPageBreak/>
              <w:t xml:space="preserve">Урок открытия </w:t>
            </w:r>
            <w:r w:rsidRPr="00CA06B1">
              <w:rPr>
                <w:rFonts w:ascii="Times New Roman" w:hAnsi="Times New Roman" w:cs="Times New Roman"/>
                <w:color w:val="000000" w:themeColor="text1"/>
                <w:sz w:val="24"/>
                <w:szCs w:val="24"/>
              </w:rPr>
              <w:lastRenderedPageBreak/>
              <w:t>новых знаний.</w:t>
            </w:r>
          </w:p>
          <w:p w:rsidR="00072AE8" w:rsidRPr="00CA06B1" w:rsidRDefault="00072AE8" w:rsidP="00072AE8">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Работа в парах.</w:t>
            </w:r>
          </w:p>
        </w:tc>
        <w:tc>
          <w:tcPr>
            <w:tcW w:w="4365" w:type="dxa"/>
            <w:vMerge/>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1574"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53</w:t>
            </w:r>
          </w:p>
        </w:tc>
        <w:tc>
          <w:tcPr>
            <w:tcW w:w="154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072AE8" w:rsidRPr="00CA06B1" w:rsidRDefault="00072AE8" w:rsidP="00072AE8">
            <w:pPr>
              <w:rPr>
                <w:rFonts w:ascii="Times New Roman" w:hAnsi="Times New Roman" w:cs="Times New Roman"/>
              </w:rPr>
            </w:pPr>
            <w:r w:rsidRPr="00CA06B1">
              <w:rPr>
                <w:rFonts w:ascii="Times New Roman" w:hAnsi="Times New Roman" w:cs="Times New Roman"/>
              </w:rPr>
              <w:t xml:space="preserve">. </w:t>
            </w:r>
          </w:p>
          <w:p w:rsidR="00072AE8" w:rsidRPr="00CA06B1" w:rsidRDefault="00281BB2" w:rsidP="000C4969">
            <w:pPr>
              <w:rPr>
                <w:rFonts w:ascii="Times New Roman" w:hAnsi="Times New Roman" w:cs="Times New Roman"/>
              </w:rPr>
            </w:pPr>
            <w:r w:rsidRPr="00CA06B1">
              <w:rPr>
                <w:rFonts w:ascii="Times New Roman" w:hAnsi="Times New Roman" w:cs="Times New Roman"/>
              </w:rPr>
              <w:lastRenderedPageBreak/>
              <w:t>1</w:t>
            </w:r>
            <w:r w:rsidR="000C4969">
              <w:rPr>
                <w:rFonts w:ascii="Times New Roman" w:hAnsi="Times New Roman" w:cs="Times New Roman"/>
              </w:rPr>
              <w:t>5</w:t>
            </w:r>
            <w:r w:rsidRPr="00CA06B1">
              <w:rPr>
                <w:rFonts w:ascii="Times New Roman" w:hAnsi="Times New Roman" w:cs="Times New Roman"/>
              </w:rPr>
              <w:t>.04</w:t>
            </w: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r w:rsidR="00072AE8" w:rsidRPr="00CA06B1" w:rsidTr="00072AE8">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lastRenderedPageBreak/>
              <w:t>7</w:t>
            </w:r>
          </w:p>
        </w:tc>
        <w:tc>
          <w:tcPr>
            <w:tcW w:w="2730" w:type="dxa"/>
          </w:tcPr>
          <w:p w:rsidR="00072AE8" w:rsidRPr="00CA06B1" w:rsidRDefault="00072AE8" w:rsidP="00072AE8">
            <w:pPr>
              <w:rPr>
                <w:rFonts w:ascii="Times New Roman" w:hAnsi="Times New Roman" w:cs="Times New Roman"/>
              </w:rPr>
            </w:pPr>
            <w:r w:rsidRPr="00CA06B1">
              <w:rPr>
                <w:rFonts w:ascii="Times New Roman" w:hAnsi="Times New Roman" w:cs="Times New Roman"/>
              </w:rPr>
              <w:t>6.Жиры.</w:t>
            </w:r>
          </w:p>
        </w:tc>
        <w:tc>
          <w:tcPr>
            <w:tcW w:w="2162" w:type="dxa"/>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открытия новых  знаний.</w:t>
            </w:r>
          </w:p>
          <w:p w:rsidR="00072AE8" w:rsidRPr="00CA06B1" w:rsidRDefault="00072AE8" w:rsidP="00072AE8">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Фронтальная работа</w:t>
            </w:r>
          </w:p>
        </w:tc>
        <w:tc>
          <w:tcPr>
            <w:tcW w:w="4365" w:type="dxa"/>
            <w:vMerge/>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1574"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54</w:t>
            </w:r>
          </w:p>
        </w:tc>
        <w:tc>
          <w:tcPr>
            <w:tcW w:w="154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072AE8" w:rsidRPr="00CA06B1" w:rsidRDefault="000C4969" w:rsidP="00072AE8">
            <w:pPr>
              <w:rPr>
                <w:rFonts w:ascii="Times New Roman" w:hAnsi="Times New Roman" w:cs="Times New Roman"/>
              </w:rPr>
            </w:pPr>
            <w:r>
              <w:rPr>
                <w:rFonts w:ascii="Times New Roman" w:hAnsi="Times New Roman" w:cs="Times New Roman"/>
              </w:rPr>
              <w:t>20</w:t>
            </w:r>
            <w:r w:rsidR="00281BB2" w:rsidRPr="00CA06B1">
              <w:rPr>
                <w:rFonts w:ascii="Times New Roman" w:hAnsi="Times New Roman" w:cs="Times New Roman"/>
              </w:rPr>
              <w:t>.04</w:t>
            </w: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r w:rsidR="00072AE8" w:rsidRPr="00CA06B1" w:rsidTr="00072AE8">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8</w:t>
            </w:r>
          </w:p>
        </w:tc>
        <w:tc>
          <w:tcPr>
            <w:tcW w:w="2730" w:type="dxa"/>
          </w:tcPr>
          <w:p w:rsidR="00072AE8" w:rsidRPr="00CA06B1" w:rsidRDefault="00072AE8" w:rsidP="00072AE8">
            <w:pPr>
              <w:rPr>
                <w:rFonts w:ascii="Times New Roman" w:hAnsi="Times New Roman" w:cs="Times New Roman"/>
              </w:rPr>
            </w:pPr>
            <w:r w:rsidRPr="00CA06B1">
              <w:rPr>
                <w:rFonts w:ascii="Times New Roman" w:hAnsi="Times New Roman" w:cs="Times New Roman"/>
              </w:rPr>
              <w:t xml:space="preserve"> Углеводы.</w:t>
            </w:r>
          </w:p>
        </w:tc>
        <w:tc>
          <w:tcPr>
            <w:tcW w:w="2162" w:type="dxa"/>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Комбинированный урок.</w:t>
            </w:r>
          </w:p>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Работа в группах.</w:t>
            </w:r>
          </w:p>
          <w:p w:rsidR="00911B2A" w:rsidRPr="00CA06B1" w:rsidRDefault="00911B2A" w:rsidP="00072AE8">
            <w:pPr>
              <w:jc w:val="both"/>
              <w:rPr>
                <w:rFonts w:ascii="Times New Roman" w:hAnsi="Times New Roman" w:cs="Times New Roman"/>
                <w:i/>
                <w:color w:val="000000" w:themeColor="text1"/>
                <w:sz w:val="24"/>
                <w:szCs w:val="24"/>
              </w:rPr>
            </w:pPr>
            <w:r w:rsidRPr="00CA06B1">
              <w:rPr>
                <w:rFonts w:ascii="Times New Roman" w:hAnsi="Times New Roman" w:cs="Times New Roman"/>
                <w:i/>
                <w:color w:val="000000" w:themeColor="text1"/>
                <w:sz w:val="24"/>
                <w:szCs w:val="24"/>
              </w:rPr>
              <w:t>Лабораторная работа №17 Взаимодействие глюкозы с гидроксидом меди2,</w:t>
            </w:r>
            <w:r w:rsidR="00903B3F" w:rsidRPr="00CA06B1">
              <w:rPr>
                <w:rFonts w:ascii="Times New Roman" w:hAnsi="Times New Roman" w:cs="Times New Roman"/>
                <w:i/>
                <w:color w:val="000000" w:themeColor="text1"/>
                <w:sz w:val="24"/>
                <w:szCs w:val="24"/>
              </w:rPr>
              <w:t xml:space="preserve"> </w:t>
            </w:r>
            <w:r w:rsidR="002D4647" w:rsidRPr="00CA06B1">
              <w:rPr>
                <w:rFonts w:ascii="Times New Roman" w:hAnsi="Times New Roman" w:cs="Times New Roman"/>
                <w:i/>
                <w:color w:val="000000" w:themeColor="text1"/>
                <w:sz w:val="24"/>
                <w:szCs w:val="24"/>
              </w:rPr>
              <w:t>взаимодействие</w:t>
            </w:r>
            <w:r w:rsidRPr="00CA06B1">
              <w:rPr>
                <w:rFonts w:ascii="Times New Roman" w:hAnsi="Times New Roman" w:cs="Times New Roman"/>
                <w:i/>
                <w:color w:val="000000" w:themeColor="text1"/>
                <w:sz w:val="24"/>
                <w:szCs w:val="24"/>
              </w:rPr>
              <w:t xml:space="preserve"> крахмала с иодом</w:t>
            </w:r>
          </w:p>
        </w:tc>
        <w:tc>
          <w:tcPr>
            <w:tcW w:w="4365" w:type="dxa"/>
            <w:vMerge/>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1574"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55</w:t>
            </w:r>
          </w:p>
        </w:tc>
        <w:tc>
          <w:tcPr>
            <w:tcW w:w="154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072AE8" w:rsidRPr="00CA06B1" w:rsidRDefault="000C4969" w:rsidP="00072AE8">
            <w:pPr>
              <w:rPr>
                <w:rFonts w:ascii="Times New Roman" w:hAnsi="Times New Roman" w:cs="Times New Roman"/>
              </w:rPr>
            </w:pPr>
            <w:r>
              <w:rPr>
                <w:rFonts w:ascii="Times New Roman" w:hAnsi="Times New Roman" w:cs="Times New Roman"/>
              </w:rPr>
              <w:t>22</w:t>
            </w:r>
            <w:r w:rsidR="00281BB2" w:rsidRPr="00CA06B1">
              <w:rPr>
                <w:rFonts w:ascii="Times New Roman" w:hAnsi="Times New Roman" w:cs="Times New Roman"/>
              </w:rPr>
              <w:t>.04</w:t>
            </w: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r w:rsidR="00072AE8" w:rsidRPr="00CA06B1" w:rsidTr="00072AE8">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9</w:t>
            </w:r>
          </w:p>
        </w:tc>
        <w:tc>
          <w:tcPr>
            <w:tcW w:w="2730" w:type="dxa"/>
          </w:tcPr>
          <w:p w:rsidR="00072AE8" w:rsidRPr="00CA06B1" w:rsidRDefault="00072AE8" w:rsidP="00072AE8">
            <w:pPr>
              <w:rPr>
                <w:rFonts w:ascii="Times New Roman" w:hAnsi="Times New Roman" w:cs="Times New Roman"/>
              </w:rPr>
            </w:pPr>
            <w:r w:rsidRPr="00CA06B1">
              <w:rPr>
                <w:rFonts w:ascii="Times New Roman" w:hAnsi="Times New Roman" w:cs="Times New Roman"/>
              </w:rPr>
              <w:t xml:space="preserve">Аминокислоты. Белки. </w:t>
            </w:r>
          </w:p>
        </w:tc>
        <w:tc>
          <w:tcPr>
            <w:tcW w:w="2162" w:type="dxa"/>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Комбинированный урок.</w:t>
            </w:r>
          </w:p>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Работа в группах.</w:t>
            </w:r>
          </w:p>
        </w:tc>
        <w:tc>
          <w:tcPr>
            <w:tcW w:w="4365" w:type="dxa"/>
            <w:vMerge/>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1574"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56</w:t>
            </w:r>
          </w:p>
        </w:tc>
        <w:tc>
          <w:tcPr>
            <w:tcW w:w="154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072AE8" w:rsidRPr="00CA06B1" w:rsidRDefault="000C4969" w:rsidP="00072AE8">
            <w:pPr>
              <w:shd w:val="clear" w:color="auto" w:fill="FFFFFF"/>
              <w:autoSpaceDE w:val="0"/>
              <w:autoSpaceDN w:val="0"/>
              <w:adjustRightInd w:val="0"/>
              <w:rPr>
                <w:rFonts w:ascii="Times New Roman" w:hAnsi="Times New Roman" w:cs="Times New Roman"/>
              </w:rPr>
            </w:pPr>
            <w:r>
              <w:rPr>
                <w:rFonts w:ascii="Times New Roman" w:hAnsi="Times New Roman" w:cs="Times New Roman"/>
              </w:rPr>
              <w:t>27</w:t>
            </w:r>
            <w:r w:rsidR="00281BB2" w:rsidRPr="00CA06B1">
              <w:rPr>
                <w:rFonts w:ascii="Times New Roman" w:hAnsi="Times New Roman" w:cs="Times New Roman"/>
              </w:rPr>
              <w:t>.04</w:t>
            </w: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r w:rsidR="00072AE8" w:rsidRPr="00CA06B1" w:rsidTr="00072AE8">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10</w:t>
            </w:r>
          </w:p>
        </w:tc>
        <w:tc>
          <w:tcPr>
            <w:tcW w:w="2730" w:type="dxa"/>
          </w:tcPr>
          <w:p w:rsidR="00072AE8" w:rsidRPr="00CA06B1" w:rsidRDefault="00072AE8" w:rsidP="00072AE8">
            <w:pPr>
              <w:rPr>
                <w:rFonts w:ascii="Times New Roman" w:hAnsi="Times New Roman" w:cs="Times New Roman"/>
              </w:rPr>
            </w:pPr>
            <w:r w:rsidRPr="00CA06B1">
              <w:rPr>
                <w:rFonts w:ascii="Times New Roman" w:hAnsi="Times New Roman" w:cs="Times New Roman"/>
              </w:rPr>
              <w:t>9. Обобщение сведений об органических веществах</w:t>
            </w:r>
          </w:p>
          <w:p w:rsidR="00072AE8" w:rsidRPr="00CA06B1" w:rsidRDefault="00072AE8" w:rsidP="00072AE8">
            <w:pPr>
              <w:rPr>
                <w:rFonts w:ascii="Times New Roman" w:hAnsi="Times New Roman" w:cs="Times New Roman"/>
              </w:rPr>
            </w:pPr>
          </w:p>
        </w:tc>
        <w:tc>
          <w:tcPr>
            <w:tcW w:w="2162" w:type="dxa"/>
          </w:tcPr>
          <w:p w:rsidR="00072AE8" w:rsidRPr="00CA06B1" w:rsidRDefault="00072AE8" w:rsidP="00072AE8">
            <w:pPr>
              <w:pStyle w:val="ad"/>
              <w:jc w:val="both"/>
              <w:rPr>
                <w:b/>
                <w:bCs/>
              </w:rPr>
            </w:pPr>
            <w:r w:rsidRPr="00CA06B1">
              <w:rPr>
                <w:color w:val="000000" w:themeColor="text1"/>
              </w:rPr>
              <w:t>Урок обобщения и систематизации знаний и умений.</w:t>
            </w:r>
          </w:p>
        </w:tc>
        <w:tc>
          <w:tcPr>
            <w:tcW w:w="4365" w:type="dxa"/>
            <w:vMerge/>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1574"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Повторить</w:t>
            </w:r>
            <w:r w:rsidR="002D4647" w:rsidRPr="00CA06B1">
              <w:rPr>
                <w:rFonts w:ascii="Times New Roman" w:eastAsia="Times New Roman" w:hAnsi="Times New Roman" w:cs="Times New Roman"/>
                <w:bCs/>
                <w:sz w:val="24"/>
                <w:szCs w:val="24"/>
                <w:lang w:eastAsia="ru-RU"/>
              </w:rPr>
              <w:t xml:space="preserve"> </w:t>
            </w:r>
            <w:r w:rsidRPr="00CA06B1">
              <w:rPr>
                <w:rFonts w:ascii="Times New Roman" w:eastAsia="Times New Roman" w:hAnsi="Times New Roman" w:cs="Times New Roman"/>
                <w:bCs/>
                <w:sz w:val="24"/>
                <w:szCs w:val="24"/>
                <w:lang w:eastAsia="ru-RU"/>
              </w:rPr>
              <w:t>48-56</w:t>
            </w:r>
          </w:p>
        </w:tc>
        <w:tc>
          <w:tcPr>
            <w:tcW w:w="154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p>
        </w:tc>
        <w:tc>
          <w:tcPr>
            <w:tcW w:w="1041" w:type="dxa"/>
          </w:tcPr>
          <w:p w:rsidR="00072AE8" w:rsidRPr="00CA06B1" w:rsidRDefault="000C4969" w:rsidP="00072AE8">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29</w:t>
            </w:r>
            <w:r w:rsidR="00281BB2" w:rsidRPr="00CA06B1">
              <w:rPr>
                <w:rFonts w:ascii="Times New Roman" w:eastAsia="Times New Roman" w:hAnsi="Times New Roman" w:cs="Times New Roman"/>
                <w:b/>
                <w:bCs/>
                <w:sz w:val="24"/>
                <w:szCs w:val="24"/>
                <w:lang w:eastAsia="ru-RU"/>
              </w:rPr>
              <w:t>.04</w:t>
            </w: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r w:rsidR="00072AE8" w:rsidRPr="00CA06B1" w:rsidTr="00072AE8">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11</w:t>
            </w:r>
          </w:p>
        </w:tc>
        <w:tc>
          <w:tcPr>
            <w:tcW w:w="2730" w:type="dxa"/>
          </w:tcPr>
          <w:p w:rsidR="00072AE8" w:rsidRPr="00CA06B1" w:rsidRDefault="00072AE8" w:rsidP="00072AE8">
            <w:pPr>
              <w:rPr>
                <w:rFonts w:ascii="Times New Roman" w:hAnsi="Times New Roman" w:cs="Times New Roman"/>
              </w:rPr>
            </w:pPr>
            <w:r w:rsidRPr="00CA06B1">
              <w:rPr>
                <w:rFonts w:ascii="Times New Roman" w:hAnsi="Times New Roman" w:cs="Times New Roman"/>
              </w:rPr>
              <w:t>10</w:t>
            </w:r>
            <w:r w:rsidRPr="00CA06B1">
              <w:rPr>
                <w:rFonts w:ascii="Times New Roman" w:hAnsi="Times New Roman" w:cs="Times New Roman"/>
                <w:b/>
              </w:rPr>
              <w:t>. Контрольная работа № 4</w:t>
            </w:r>
            <w:r w:rsidRPr="00CA06B1">
              <w:rPr>
                <w:rFonts w:ascii="Times New Roman" w:hAnsi="Times New Roman" w:cs="Times New Roman"/>
              </w:rPr>
              <w:t xml:space="preserve"> по теме «Органические вещества»</w:t>
            </w:r>
          </w:p>
        </w:tc>
        <w:tc>
          <w:tcPr>
            <w:tcW w:w="2162"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color w:val="000000" w:themeColor="text1"/>
                <w:sz w:val="24"/>
                <w:szCs w:val="24"/>
              </w:rPr>
              <w:t>Урок контроля знаний.</w:t>
            </w:r>
          </w:p>
        </w:tc>
        <w:tc>
          <w:tcPr>
            <w:tcW w:w="4365" w:type="dxa"/>
            <w:vMerge/>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1574"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p>
        </w:tc>
        <w:tc>
          <w:tcPr>
            <w:tcW w:w="154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p>
        </w:tc>
        <w:tc>
          <w:tcPr>
            <w:tcW w:w="1041" w:type="dxa"/>
          </w:tcPr>
          <w:p w:rsidR="00072AE8" w:rsidRPr="00CA06B1" w:rsidRDefault="000C4969" w:rsidP="00072AE8">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04</w:t>
            </w:r>
            <w:r w:rsidR="00281BB2" w:rsidRPr="00CA06B1">
              <w:rPr>
                <w:rFonts w:ascii="Times New Roman" w:eastAsia="Times New Roman" w:hAnsi="Times New Roman" w:cs="Times New Roman"/>
                <w:b/>
                <w:bCs/>
                <w:sz w:val="24"/>
                <w:szCs w:val="24"/>
                <w:lang w:eastAsia="ru-RU"/>
              </w:rPr>
              <w:t>.05</w:t>
            </w: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r w:rsidR="00072AE8" w:rsidRPr="00CA06B1" w:rsidTr="00072AE8">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p>
        </w:tc>
        <w:tc>
          <w:tcPr>
            <w:tcW w:w="2730"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6527" w:type="dxa"/>
            <w:gridSpan w:val="2"/>
          </w:tcPr>
          <w:p w:rsidR="00072AE8" w:rsidRPr="00CA06B1" w:rsidRDefault="00072AE8" w:rsidP="00072AE8">
            <w:pPr>
              <w:ind w:right="-57"/>
              <w:jc w:val="both"/>
              <w:rPr>
                <w:rFonts w:ascii="Times New Roman" w:eastAsia="Times New Roman" w:hAnsi="Times New Roman" w:cs="Times New Roman"/>
                <w:b/>
                <w:bCs/>
                <w:sz w:val="24"/>
                <w:szCs w:val="24"/>
                <w:lang w:eastAsia="ru-RU"/>
              </w:rPr>
            </w:pPr>
            <w:r w:rsidRPr="00CA06B1">
              <w:rPr>
                <w:rFonts w:ascii="Times New Roman" w:hAnsi="Times New Roman" w:cs="Times New Roman"/>
                <w:b/>
                <w:sz w:val="24"/>
                <w:szCs w:val="24"/>
              </w:rPr>
              <w:t>Обобщение знаний по химии за курс основной школы (7)</w:t>
            </w:r>
          </w:p>
        </w:tc>
        <w:tc>
          <w:tcPr>
            <w:tcW w:w="1574"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p>
        </w:tc>
        <w:tc>
          <w:tcPr>
            <w:tcW w:w="154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r w:rsidR="00072AE8" w:rsidRPr="00CA06B1" w:rsidTr="00072AE8">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w:t>
            </w:r>
          </w:p>
        </w:tc>
        <w:tc>
          <w:tcPr>
            <w:tcW w:w="2730" w:type="dxa"/>
          </w:tcPr>
          <w:p w:rsidR="00072AE8" w:rsidRPr="00CA06B1" w:rsidRDefault="00072AE8" w:rsidP="00072AE8">
            <w:pPr>
              <w:pStyle w:val="Default"/>
              <w:jc w:val="both"/>
              <w:rPr>
                <w:color w:val="000000" w:themeColor="text1"/>
              </w:rPr>
            </w:pPr>
            <w:r w:rsidRPr="00CA06B1">
              <w:rPr>
                <w:color w:val="000000" w:themeColor="text1"/>
              </w:rPr>
              <w:t>Периодический закон и Периодическая система</w:t>
            </w:r>
          </w:p>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Д. И. Менделеева в свете теории строения атома</w:t>
            </w:r>
          </w:p>
        </w:tc>
        <w:tc>
          <w:tcPr>
            <w:tcW w:w="2162" w:type="dxa"/>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актуализации знаний и умений.</w:t>
            </w:r>
          </w:p>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Работа в группах.</w:t>
            </w:r>
          </w:p>
        </w:tc>
        <w:tc>
          <w:tcPr>
            <w:tcW w:w="4365" w:type="dxa"/>
            <w:vMerge w:val="restart"/>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u w:val="single"/>
              </w:rPr>
              <w:t>ПР</w:t>
            </w:r>
          </w:p>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Научатся обобщать информацию по теме в виде схем, выполнять тестовые задания.</w:t>
            </w:r>
          </w:p>
          <w:p w:rsidR="00072AE8" w:rsidRPr="00CA06B1" w:rsidRDefault="00072AE8" w:rsidP="00072AE8">
            <w:pPr>
              <w:jc w:val="both"/>
              <w:rPr>
                <w:rStyle w:val="2"/>
                <w:rFonts w:eastAsiaTheme="minorHAnsi"/>
                <w:color w:val="000000" w:themeColor="text1"/>
                <w:sz w:val="24"/>
                <w:szCs w:val="24"/>
              </w:rPr>
            </w:pPr>
            <w:r w:rsidRPr="00CA06B1">
              <w:rPr>
                <w:rStyle w:val="2"/>
                <w:rFonts w:eastAsiaTheme="minorHAnsi"/>
                <w:color w:val="000000" w:themeColor="text1"/>
                <w:sz w:val="24"/>
                <w:szCs w:val="24"/>
                <w:u w:val="single"/>
              </w:rPr>
              <w:t>Р</w:t>
            </w:r>
          </w:p>
          <w:p w:rsidR="00072AE8" w:rsidRPr="00CA06B1" w:rsidRDefault="00072AE8" w:rsidP="00072AE8">
            <w:pPr>
              <w:pStyle w:val="Default"/>
              <w:jc w:val="both"/>
              <w:rPr>
                <w:color w:val="000000" w:themeColor="text1"/>
              </w:rPr>
            </w:pPr>
            <w:r w:rsidRPr="00CA06B1">
              <w:rPr>
                <w:color w:val="000000" w:themeColor="text1"/>
              </w:rPr>
              <w:t>Планируют свои действия в соответствии с поставленной задачей и условиями ее реализации ;</w:t>
            </w:r>
          </w:p>
          <w:p w:rsidR="00072AE8" w:rsidRPr="00CA06B1" w:rsidRDefault="00072AE8" w:rsidP="00072AE8">
            <w:pPr>
              <w:pStyle w:val="Default"/>
              <w:jc w:val="both"/>
              <w:rPr>
                <w:color w:val="000000" w:themeColor="text1"/>
              </w:rPr>
            </w:pPr>
            <w:r w:rsidRPr="00CA06B1">
              <w:rPr>
                <w:color w:val="000000" w:themeColor="text1"/>
              </w:rPr>
              <w:t>различают способ и результат действия .</w:t>
            </w:r>
          </w:p>
          <w:p w:rsidR="00072AE8" w:rsidRPr="00CA06B1" w:rsidRDefault="00072AE8" w:rsidP="00072AE8">
            <w:pPr>
              <w:jc w:val="both"/>
              <w:rPr>
                <w:rStyle w:val="0pt"/>
                <w:rFonts w:eastAsia="Courier New"/>
                <w:color w:val="000000" w:themeColor="text1"/>
                <w:sz w:val="24"/>
                <w:szCs w:val="24"/>
              </w:rPr>
            </w:pPr>
            <w:r w:rsidRPr="00CA06B1">
              <w:rPr>
                <w:rStyle w:val="0pt"/>
                <w:rFonts w:eastAsia="Courier New"/>
                <w:color w:val="000000" w:themeColor="text1"/>
                <w:sz w:val="24"/>
                <w:szCs w:val="24"/>
                <w:u w:val="single"/>
              </w:rPr>
              <w:t>П</w:t>
            </w:r>
          </w:p>
          <w:p w:rsidR="00072AE8" w:rsidRPr="00CA06B1" w:rsidRDefault="00072AE8" w:rsidP="00072AE8">
            <w:pPr>
              <w:pStyle w:val="Default"/>
              <w:jc w:val="both"/>
              <w:rPr>
                <w:color w:val="000000" w:themeColor="text1"/>
              </w:rPr>
            </w:pPr>
            <w:r w:rsidRPr="00CA06B1">
              <w:rPr>
                <w:color w:val="000000" w:themeColor="text1"/>
              </w:rPr>
              <w:lastRenderedPageBreak/>
              <w:t>Владеют общим приемом  решения задач ;</w:t>
            </w:r>
          </w:p>
          <w:p w:rsidR="00072AE8" w:rsidRPr="00CA06B1" w:rsidRDefault="00072AE8" w:rsidP="00072AE8">
            <w:pPr>
              <w:pStyle w:val="Default"/>
              <w:jc w:val="both"/>
              <w:rPr>
                <w:color w:val="000000" w:themeColor="text1"/>
              </w:rPr>
            </w:pPr>
            <w:r w:rsidRPr="00CA06B1">
              <w:rPr>
                <w:color w:val="000000" w:themeColor="text1"/>
              </w:rPr>
              <w:t>ставят и формулируют цели и проблемы урока.</w:t>
            </w:r>
          </w:p>
          <w:p w:rsidR="00072AE8" w:rsidRPr="00CA06B1" w:rsidRDefault="00072AE8" w:rsidP="00072AE8">
            <w:pPr>
              <w:autoSpaceDE w:val="0"/>
              <w:autoSpaceDN w:val="0"/>
              <w:adjustRightInd w:val="0"/>
              <w:jc w:val="both"/>
              <w:rPr>
                <w:rStyle w:val="0pt"/>
                <w:rFonts w:eastAsia="Courier New"/>
                <w:color w:val="000000" w:themeColor="text1"/>
                <w:sz w:val="24"/>
                <w:szCs w:val="24"/>
              </w:rPr>
            </w:pPr>
            <w:r w:rsidRPr="00CA06B1">
              <w:rPr>
                <w:rStyle w:val="0pt"/>
                <w:rFonts w:eastAsia="Courier New"/>
                <w:color w:val="000000" w:themeColor="text1"/>
                <w:sz w:val="24"/>
                <w:szCs w:val="24"/>
                <w:u w:val="single"/>
              </w:rPr>
              <w:t>К</w:t>
            </w:r>
          </w:p>
          <w:p w:rsidR="00072AE8" w:rsidRPr="00CA06B1" w:rsidRDefault="00072AE8" w:rsidP="00072AE8">
            <w:pPr>
              <w:pStyle w:val="Default"/>
              <w:jc w:val="both"/>
              <w:rPr>
                <w:color w:val="000000" w:themeColor="text1"/>
              </w:rPr>
            </w:pPr>
            <w:r w:rsidRPr="00CA06B1">
              <w:rPr>
                <w:color w:val="000000" w:themeColor="text1"/>
              </w:rPr>
              <w:t>Контролируют действия партнера ;</w:t>
            </w:r>
          </w:p>
          <w:p w:rsidR="00072AE8" w:rsidRPr="00CA06B1" w:rsidRDefault="00072AE8" w:rsidP="00072AE8">
            <w:pPr>
              <w:pStyle w:val="Default"/>
              <w:jc w:val="both"/>
              <w:rPr>
                <w:color w:val="000000" w:themeColor="text1"/>
              </w:rPr>
            </w:pPr>
            <w:r w:rsidRPr="00CA06B1">
              <w:rPr>
                <w:color w:val="000000" w:themeColor="text1"/>
              </w:rPr>
              <w:t>договариваются о совместной деятельности под руководством учителя ;</w:t>
            </w:r>
          </w:p>
          <w:p w:rsidR="00072AE8" w:rsidRPr="00CA06B1" w:rsidRDefault="00072AE8" w:rsidP="00072AE8">
            <w:pPr>
              <w:pStyle w:val="Default"/>
              <w:jc w:val="both"/>
              <w:rPr>
                <w:color w:val="000000" w:themeColor="text1"/>
              </w:rPr>
            </w:pPr>
            <w:r w:rsidRPr="00CA06B1">
              <w:rPr>
                <w:color w:val="000000" w:themeColor="text1"/>
              </w:rPr>
              <w:t>владеют монологической и диалогической формами речи .</w:t>
            </w:r>
          </w:p>
          <w:p w:rsidR="00072AE8" w:rsidRPr="00CA06B1" w:rsidRDefault="00072AE8" w:rsidP="00072AE8">
            <w:pPr>
              <w:autoSpaceDE w:val="0"/>
              <w:autoSpaceDN w:val="0"/>
              <w:adjustRightInd w:val="0"/>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u w:val="single"/>
              </w:rPr>
              <w:t>Л</w:t>
            </w:r>
          </w:p>
          <w:p w:rsidR="00072AE8" w:rsidRPr="00CA06B1" w:rsidRDefault="00072AE8" w:rsidP="00072AE8">
            <w:pPr>
              <w:pStyle w:val="Default"/>
              <w:jc w:val="both"/>
              <w:rPr>
                <w:color w:val="000000" w:themeColor="text1"/>
              </w:rPr>
            </w:pPr>
            <w:r w:rsidRPr="00CA06B1">
              <w:rPr>
                <w:color w:val="000000" w:themeColor="text1"/>
              </w:rPr>
              <w:t>Проявляют ответственность за результат .</w:t>
            </w:r>
          </w:p>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1574" w:type="dxa"/>
          </w:tcPr>
          <w:p w:rsidR="00072AE8" w:rsidRPr="00CA06B1" w:rsidRDefault="00911B2A"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lastRenderedPageBreak/>
              <w:t>Зап в тетр</w:t>
            </w:r>
          </w:p>
        </w:tc>
        <w:tc>
          <w:tcPr>
            <w:tcW w:w="154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p>
        </w:tc>
        <w:tc>
          <w:tcPr>
            <w:tcW w:w="1041" w:type="dxa"/>
          </w:tcPr>
          <w:p w:rsidR="00072AE8" w:rsidRPr="00CA06B1" w:rsidRDefault="000C4969" w:rsidP="00072AE8">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06</w:t>
            </w:r>
            <w:r w:rsidR="00221A18" w:rsidRPr="00CA06B1">
              <w:rPr>
                <w:rFonts w:ascii="Times New Roman" w:eastAsia="Times New Roman" w:hAnsi="Times New Roman" w:cs="Times New Roman"/>
                <w:b/>
                <w:bCs/>
                <w:sz w:val="24"/>
                <w:szCs w:val="24"/>
                <w:lang w:eastAsia="ru-RU"/>
              </w:rPr>
              <w:t>.05</w:t>
            </w: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r w:rsidR="00072AE8" w:rsidRPr="00CA06B1" w:rsidTr="00072AE8">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w:t>
            </w:r>
          </w:p>
        </w:tc>
        <w:tc>
          <w:tcPr>
            <w:tcW w:w="2730" w:type="dxa"/>
          </w:tcPr>
          <w:p w:rsidR="00072AE8" w:rsidRPr="00CA06B1" w:rsidRDefault="00072AE8" w:rsidP="00072AE8">
            <w:pPr>
              <w:pStyle w:val="Default"/>
              <w:jc w:val="both"/>
              <w:rPr>
                <w:color w:val="000000" w:themeColor="text1"/>
              </w:rPr>
            </w:pPr>
            <w:r w:rsidRPr="00CA06B1">
              <w:rPr>
                <w:color w:val="000000" w:themeColor="text1"/>
              </w:rPr>
              <w:t>Классификация</w:t>
            </w:r>
          </w:p>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химических реакций по различным признакам.</w:t>
            </w:r>
          </w:p>
        </w:tc>
        <w:tc>
          <w:tcPr>
            <w:tcW w:w="2162" w:type="dxa"/>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Урок-исследование.</w:t>
            </w:r>
          </w:p>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Групповая работа</w:t>
            </w:r>
          </w:p>
        </w:tc>
        <w:tc>
          <w:tcPr>
            <w:tcW w:w="4365" w:type="dxa"/>
            <w:vMerge/>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1574" w:type="dxa"/>
          </w:tcPr>
          <w:p w:rsidR="00072AE8" w:rsidRPr="00CA06B1" w:rsidRDefault="00911B2A"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2</w:t>
            </w:r>
          </w:p>
        </w:tc>
        <w:tc>
          <w:tcPr>
            <w:tcW w:w="1542" w:type="dxa"/>
          </w:tcPr>
          <w:p w:rsidR="00072AE8" w:rsidRPr="00CA06B1" w:rsidRDefault="002B61F5"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072AE8" w:rsidRPr="00CA06B1" w:rsidRDefault="000C4969" w:rsidP="00072AE8">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w:t>
            </w:r>
            <w:r w:rsidR="00221A18" w:rsidRPr="00CA06B1">
              <w:rPr>
                <w:rFonts w:ascii="Times New Roman" w:eastAsia="Times New Roman" w:hAnsi="Times New Roman" w:cs="Times New Roman"/>
                <w:b/>
                <w:bCs/>
                <w:sz w:val="24"/>
                <w:szCs w:val="24"/>
                <w:lang w:eastAsia="ru-RU"/>
              </w:rPr>
              <w:t>.05</w:t>
            </w: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r w:rsidR="00072AE8" w:rsidRPr="00CA06B1" w:rsidTr="00072AE8">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3</w:t>
            </w:r>
          </w:p>
        </w:tc>
        <w:tc>
          <w:tcPr>
            <w:tcW w:w="2730" w:type="dxa"/>
          </w:tcPr>
          <w:p w:rsidR="00072AE8" w:rsidRPr="00CA06B1" w:rsidRDefault="00072AE8" w:rsidP="00072AE8">
            <w:pPr>
              <w:pStyle w:val="Default"/>
              <w:jc w:val="both"/>
              <w:rPr>
                <w:color w:val="000000" w:themeColor="text1"/>
              </w:rPr>
            </w:pPr>
            <w:r w:rsidRPr="00CA06B1">
              <w:rPr>
                <w:color w:val="000000" w:themeColor="text1"/>
              </w:rPr>
              <w:t>Классификация</w:t>
            </w:r>
          </w:p>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неорганических веществ</w:t>
            </w:r>
          </w:p>
        </w:tc>
        <w:tc>
          <w:tcPr>
            <w:tcW w:w="2162" w:type="dxa"/>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обобщения и систематизации знаний и умений .</w:t>
            </w:r>
          </w:p>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lastRenderedPageBreak/>
              <w:t>Работа в парах.</w:t>
            </w:r>
          </w:p>
        </w:tc>
        <w:tc>
          <w:tcPr>
            <w:tcW w:w="4365" w:type="dxa"/>
            <w:vMerge/>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1574" w:type="dxa"/>
          </w:tcPr>
          <w:p w:rsidR="00072AE8" w:rsidRPr="00CA06B1" w:rsidRDefault="00911B2A"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1</w:t>
            </w:r>
          </w:p>
        </w:tc>
        <w:tc>
          <w:tcPr>
            <w:tcW w:w="154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p>
        </w:tc>
        <w:tc>
          <w:tcPr>
            <w:tcW w:w="1041" w:type="dxa"/>
          </w:tcPr>
          <w:p w:rsidR="00072AE8" w:rsidRPr="00CA06B1" w:rsidRDefault="000C4969" w:rsidP="00072AE8">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13</w:t>
            </w:r>
            <w:r w:rsidR="00221A18" w:rsidRPr="00CA06B1">
              <w:rPr>
                <w:rFonts w:ascii="Times New Roman" w:eastAsia="Times New Roman" w:hAnsi="Times New Roman" w:cs="Times New Roman"/>
                <w:b/>
                <w:bCs/>
                <w:sz w:val="24"/>
                <w:szCs w:val="24"/>
                <w:lang w:eastAsia="ru-RU"/>
              </w:rPr>
              <w:t>.05</w:t>
            </w: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r w:rsidR="00072AE8" w:rsidRPr="00CA06B1" w:rsidTr="00072AE8">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lastRenderedPageBreak/>
              <w:t>4</w:t>
            </w:r>
          </w:p>
        </w:tc>
        <w:tc>
          <w:tcPr>
            <w:tcW w:w="2730" w:type="dxa"/>
          </w:tcPr>
          <w:p w:rsidR="00072AE8" w:rsidRPr="00CA06B1" w:rsidRDefault="00072AE8" w:rsidP="00072AE8">
            <w:pPr>
              <w:pStyle w:val="Default"/>
              <w:jc w:val="both"/>
              <w:rPr>
                <w:color w:val="000000" w:themeColor="text1"/>
              </w:rPr>
            </w:pPr>
            <w:r w:rsidRPr="00CA06B1">
              <w:rPr>
                <w:color w:val="000000" w:themeColor="text1"/>
              </w:rPr>
              <w:t>Свойства неорганических веществ</w:t>
            </w:r>
          </w:p>
          <w:p w:rsidR="00072AE8" w:rsidRPr="00CA06B1" w:rsidRDefault="00072AE8" w:rsidP="00072AE8">
            <w:pPr>
              <w:jc w:val="both"/>
              <w:rPr>
                <w:rFonts w:ascii="Times New Roman" w:hAnsi="Times New Roman" w:cs="Times New Roman"/>
                <w:color w:val="000000" w:themeColor="text1"/>
                <w:sz w:val="24"/>
                <w:szCs w:val="24"/>
              </w:rPr>
            </w:pPr>
          </w:p>
        </w:tc>
        <w:tc>
          <w:tcPr>
            <w:tcW w:w="2162" w:type="dxa"/>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обобщения и систематизации знаний и умений .</w:t>
            </w:r>
          </w:p>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Работа в парах и индивидуально.</w:t>
            </w:r>
          </w:p>
        </w:tc>
        <w:tc>
          <w:tcPr>
            <w:tcW w:w="4365" w:type="dxa"/>
            <w:vMerge/>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1574" w:type="dxa"/>
          </w:tcPr>
          <w:p w:rsidR="00072AE8" w:rsidRPr="00CA06B1" w:rsidRDefault="00911B2A"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зпв</w:t>
            </w:r>
          </w:p>
        </w:tc>
        <w:tc>
          <w:tcPr>
            <w:tcW w:w="154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p>
        </w:tc>
        <w:tc>
          <w:tcPr>
            <w:tcW w:w="1041" w:type="dxa"/>
          </w:tcPr>
          <w:p w:rsidR="00072AE8" w:rsidRPr="00CA06B1" w:rsidRDefault="000C4969" w:rsidP="00072AE8">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w:t>
            </w:r>
            <w:r w:rsidR="00221A18" w:rsidRPr="00CA06B1">
              <w:rPr>
                <w:rFonts w:ascii="Times New Roman" w:eastAsia="Times New Roman" w:hAnsi="Times New Roman" w:cs="Times New Roman"/>
                <w:b/>
                <w:bCs/>
                <w:sz w:val="24"/>
                <w:szCs w:val="24"/>
                <w:lang w:eastAsia="ru-RU"/>
              </w:rPr>
              <w:t>.05</w:t>
            </w: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r w:rsidR="00072AE8" w:rsidRPr="00CA06B1" w:rsidTr="00072AE8">
        <w:trPr>
          <w:trHeight w:val="1202"/>
        </w:trPr>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5</w:t>
            </w:r>
          </w:p>
        </w:tc>
        <w:tc>
          <w:tcPr>
            <w:tcW w:w="2730" w:type="dxa"/>
          </w:tcPr>
          <w:p w:rsidR="00072AE8" w:rsidRPr="00CA06B1" w:rsidRDefault="00072AE8" w:rsidP="00072AE8">
            <w:pPr>
              <w:pStyle w:val="Default"/>
              <w:jc w:val="both"/>
              <w:rPr>
                <w:color w:val="000000" w:themeColor="text1"/>
              </w:rPr>
            </w:pPr>
            <w:r w:rsidRPr="00CA06B1">
              <w:rPr>
                <w:color w:val="000000" w:themeColor="text1"/>
              </w:rPr>
              <w:t>Генетические</w:t>
            </w:r>
          </w:p>
          <w:p w:rsidR="00072AE8" w:rsidRPr="00CA06B1" w:rsidRDefault="00072AE8" w:rsidP="00072AE8">
            <w:pPr>
              <w:pStyle w:val="Default"/>
              <w:jc w:val="both"/>
              <w:rPr>
                <w:color w:val="000000" w:themeColor="text1"/>
              </w:rPr>
            </w:pPr>
            <w:r w:rsidRPr="00CA06B1">
              <w:rPr>
                <w:color w:val="000000" w:themeColor="text1"/>
              </w:rPr>
              <w:t>ряды металла,</w:t>
            </w:r>
          </w:p>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неметалла и переходного металла</w:t>
            </w:r>
          </w:p>
        </w:tc>
        <w:tc>
          <w:tcPr>
            <w:tcW w:w="2162" w:type="dxa"/>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обобщения и систематизации знаний и умений .</w:t>
            </w:r>
          </w:p>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Работа в группах и индивидуально.</w:t>
            </w:r>
          </w:p>
        </w:tc>
        <w:tc>
          <w:tcPr>
            <w:tcW w:w="4365" w:type="dxa"/>
            <w:vMerge/>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1574" w:type="dxa"/>
          </w:tcPr>
          <w:p w:rsidR="00072AE8" w:rsidRPr="00CA06B1" w:rsidRDefault="00911B2A"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зпв</w:t>
            </w:r>
          </w:p>
        </w:tc>
        <w:tc>
          <w:tcPr>
            <w:tcW w:w="1542" w:type="dxa"/>
          </w:tcPr>
          <w:p w:rsidR="00072AE8" w:rsidRPr="00CA06B1" w:rsidRDefault="002B61F5"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П</w:t>
            </w:r>
          </w:p>
        </w:tc>
        <w:tc>
          <w:tcPr>
            <w:tcW w:w="1041" w:type="dxa"/>
          </w:tcPr>
          <w:p w:rsidR="00072AE8" w:rsidRPr="00CA06B1" w:rsidRDefault="007A5031" w:rsidP="00072AE8">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w:t>
            </w:r>
            <w:r w:rsidR="00221A18" w:rsidRPr="00CA06B1">
              <w:rPr>
                <w:rFonts w:ascii="Times New Roman" w:eastAsia="Times New Roman" w:hAnsi="Times New Roman" w:cs="Times New Roman"/>
                <w:b/>
                <w:bCs/>
                <w:sz w:val="24"/>
                <w:szCs w:val="24"/>
                <w:lang w:eastAsia="ru-RU"/>
              </w:rPr>
              <w:t>.05</w:t>
            </w: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r w:rsidR="00072AE8" w:rsidRPr="00CA06B1" w:rsidTr="00072AE8">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6</w:t>
            </w:r>
          </w:p>
        </w:tc>
        <w:tc>
          <w:tcPr>
            <w:tcW w:w="2730" w:type="dxa"/>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Обобщение и систематизация знаний</w:t>
            </w:r>
          </w:p>
        </w:tc>
        <w:tc>
          <w:tcPr>
            <w:tcW w:w="2162" w:type="dxa"/>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обобщения и систематизации знаний и умений .</w:t>
            </w:r>
          </w:p>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Работа в парах.</w:t>
            </w:r>
          </w:p>
          <w:p w:rsidR="00072AE8" w:rsidRPr="00CA06B1" w:rsidRDefault="00072AE8" w:rsidP="00072AE8">
            <w:pPr>
              <w:jc w:val="both"/>
              <w:rPr>
                <w:rFonts w:ascii="Times New Roman" w:hAnsi="Times New Roman" w:cs="Times New Roman"/>
                <w:color w:val="000000" w:themeColor="text1"/>
                <w:sz w:val="24"/>
                <w:szCs w:val="24"/>
              </w:rPr>
            </w:pPr>
          </w:p>
        </w:tc>
        <w:tc>
          <w:tcPr>
            <w:tcW w:w="4365" w:type="dxa"/>
            <w:vMerge/>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1574" w:type="dxa"/>
          </w:tcPr>
          <w:p w:rsidR="00072AE8" w:rsidRPr="00CA06B1" w:rsidRDefault="00911B2A"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зпв</w:t>
            </w:r>
          </w:p>
        </w:tc>
        <w:tc>
          <w:tcPr>
            <w:tcW w:w="154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p>
        </w:tc>
        <w:tc>
          <w:tcPr>
            <w:tcW w:w="1041" w:type="dxa"/>
          </w:tcPr>
          <w:p w:rsidR="00072AE8" w:rsidRPr="00CA06B1" w:rsidRDefault="007A5031" w:rsidP="00072AE8">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25</w:t>
            </w:r>
            <w:r w:rsidR="00221A18" w:rsidRPr="00CA06B1">
              <w:rPr>
                <w:rFonts w:ascii="Times New Roman" w:eastAsia="Times New Roman" w:hAnsi="Times New Roman" w:cs="Times New Roman"/>
                <w:b/>
                <w:bCs/>
                <w:sz w:val="24"/>
                <w:szCs w:val="24"/>
                <w:lang w:eastAsia="ru-RU"/>
              </w:rPr>
              <w:t>.05</w:t>
            </w: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r w:rsidR="00072AE8" w:rsidRPr="00CA06B1" w:rsidTr="00072AE8">
        <w:tc>
          <w:tcPr>
            <w:tcW w:w="71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r w:rsidRPr="00CA06B1">
              <w:rPr>
                <w:rFonts w:ascii="Times New Roman" w:eastAsia="Times New Roman" w:hAnsi="Times New Roman" w:cs="Times New Roman"/>
                <w:bCs/>
                <w:sz w:val="24"/>
                <w:szCs w:val="24"/>
                <w:lang w:eastAsia="ru-RU"/>
              </w:rPr>
              <w:t>7</w:t>
            </w:r>
          </w:p>
        </w:tc>
        <w:tc>
          <w:tcPr>
            <w:tcW w:w="2730" w:type="dxa"/>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Итоговая контрольная работа</w:t>
            </w:r>
          </w:p>
        </w:tc>
        <w:tc>
          <w:tcPr>
            <w:tcW w:w="2162" w:type="dxa"/>
          </w:tcPr>
          <w:p w:rsidR="00072AE8" w:rsidRPr="00CA06B1" w:rsidRDefault="00072AE8" w:rsidP="00072AE8">
            <w:pPr>
              <w:jc w:val="both"/>
              <w:rPr>
                <w:rFonts w:ascii="Times New Roman" w:hAnsi="Times New Roman" w:cs="Times New Roman"/>
                <w:color w:val="000000" w:themeColor="text1"/>
                <w:sz w:val="24"/>
                <w:szCs w:val="24"/>
              </w:rPr>
            </w:pPr>
            <w:r w:rsidRPr="00CA06B1">
              <w:rPr>
                <w:rFonts w:ascii="Times New Roman" w:hAnsi="Times New Roman" w:cs="Times New Roman"/>
                <w:color w:val="000000" w:themeColor="text1"/>
                <w:sz w:val="24"/>
                <w:szCs w:val="24"/>
              </w:rPr>
              <w:t>Урок контроля знаний.</w:t>
            </w:r>
          </w:p>
        </w:tc>
        <w:tc>
          <w:tcPr>
            <w:tcW w:w="4365" w:type="dxa"/>
            <w:vMerge/>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c>
          <w:tcPr>
            <w:tcW w:w="1574"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p>
        </w:tc>
        <w:tc>
          <w:tcPr>
            <w:tcW w:w="1542" w:type="dxa"/>
          </w:tcPr>
          <w:p w:rsidR="00072AE8" w:rsidRPr="00CA06B1" w:rsidRDefault="00072AE8" w:rsidP="00072AE8">
            <w:pPr>
              <w:ind w:right="-57"/>
              <w:jc w:val="both"/>
              <w:rPr>
                <w:rFonts w:ascii="Times New Roman" w:eastAsia="Times New Roman" w:hAnsi="Times New Roman" w:cs="Times New Roman"/>
                <w:bCs/>
                <w:sz w:val="24"/>
                <w:szCs w:val="24"/>
                <w:lang w:eastAsia="ru-RU"/>
              </w:rPr>
            </w:pPr>
          </w:p>
        </w:tc>
        <w:tc>
          <w:tcPr>
            <w:tcW w:w="1041" w:type="dxa"/>
          </w:tcPr>
          <w:p w:rsidR="00072AE8" w:rsidRPr="00CA06B1" w:rsidRDefault="007A5031" w:rsidP="00072AE8">
            <w:pPr>
              <w:ind w:right="-5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25</w:t>
            </w:r>
            <w:r w:rsidR="00221A18" w:rsidRPr="00CA06B1">
              <w:rPr>
                <w:rFonts w:ascii="Times New Roman" w:eastAsia="Times New Roman" w:hAnsi="Times New Roman" w:cs="Times New Roman"/>
                <w:b/>
                <w:bCs/>
                <w:sz w:val="24"/>
                <w:szCs w:val="24"/>
                <w:lang w:eastAsia="ru-RU"/>
              </w:rPr>
              <w:t>.05</w:t>
            </w:r>
          </w:p>
        </w:tc>
        <w:tc>
          <w:tcPr>
            <w:tcW w:w="1041" w:type="dxa"/>
          </w:tcPr>
          <w:p w:rsidR="00072AE8" w:rsidRPr="00CA06B1" w:rsidRDefault="00072AE8" w:rsidP="00072AE8">
            <w:pPr>
              <w:ind w:right="-57"/>
              <w:jc w:val="both"/>
              <w:rPr>
                <w:rFonts w:ascii="Times New Roman" w:eastAsia="Times New Roman" w:hAnsi="Times New Roman" w:cs="Times New Roman"/>
                <w:b/>
                <w:bCs/>
                <w:sz w:val="24"/>
                <w:szCs w:val="24"/>
                <w:lang w:eastAsia="ru-RU"/>
              </w:rPr>
            </w:pPr>
          </w:p>
        </w:tc>
      </w:tr>
    </w:tbl>
    <w:p w:rsidR="006345A6" w:rsidRPr="00CA06B1" w:rsidRDefault="006345A6" w:rsidP="006345A6">
      <w:pPr>
        <w:shd w:val="clear" w:color="auto" w:fill="FFFFFF"/>
        <w:spacing w:after="0" w:line="240" w:lineRule="auto"/>
        <w:ind w:left="1440" w:right="-57"/>
        <w:jc w:val="both"/>
        <w:rPr>
          <w:rFonts w:ascii="Times New Roman" w:eastAsia="Times New Roman" w:hAnsi="Times New Roman" w:cs="Times New Roman"/>
          <w:b/>
          <w:bCs/>
          <w:sz w:val="24"/>
          <w:szCs w:val="24"/>
          <w:lang w:eastAsia="ru-RU"/>
        </w:rPr>
      </w:pPr>
    </w:p>
    <w:p w:rsidR="00AF07A9" w:rsidRPr="00CA06B1" w:rsidRDefault="00AF07A9">
      <w:pPr>
        <w:shd w:val="clear" w:color="auto" w:fill="FFFFFF"/>
        <w:spacing w:after="0" w:line="240" w:lineRule="auto"/>
        <w:ind w:left="1440" w:right="-57"/>
        <w:jc w:val="both"/>
        <w:rPr>
          <w:rFonts w:ascii="Times New Roman" w:eastAsia="Times New Roman" w:hAnsi="Times New Roman" w:cs="Times New Roman"/>
          <w:b/>
          <w:bCs/>
          <w:sz w:val="24"/>
          <w:szCs w:val="24"/>
          <w:lang w:eastAsia="ru-RU"/>
        </w:rPr>
      </w:pPr>
    </w:p>
    <w:sectPr w:rsidR="00AF07A9" w:rsidRPr="00CA06B1" w:rsidSect="00CA06B1">
      <w:headerReference w:type="default" r:id="rId9"/>
      <w:footerReference w:type="even" r:id="rId10"/>
      <w:footerReference w:type="default" r:id="rId11"/>
      <w:pgSz w:w="16838" w:h="11906" w:orient="landscape"/>
      <w:pgMar w:top="142" w:right="720" w:bottom="720" w:left="720"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2FA" w:rsidRDefault="00EC72FA">
      <w:pPr>
        <w:spacing w:after="0" w:line="240" w:lineRule="auto"/>
      </w:pPr>
      <w:r>
        <w:separator/>
      </w:r>
    </w:p>
  </w:endnote>
  <w:endnote w:type="continuationSeparator" w:id="0">
    <w:p w:rsidR="00EC72FA" w:rsidRDefault="00EC7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3AF" w:rsidRDefault="008963AF" w:rsidP="00DB49EA">
    <w:pPr>
      <w:pStyle w:val="a4"/>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8963AF" w:rsidRDefault="008963AF" w:rsidP="00DB49EA">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8239666"/>
      <w:docPartObj>
        <w:docPartGallery w:val="Page Numbers (Bottom of Page)"/>
        <w:docPartUnique/>
      </w:docPartObj>
    </w:sdtPr>
    <w:sdtEndPr/>
    <w:sdtContent>
      <w:p w:rsidR="008963AF" w:rsidRDefault="008963AF">
        <w:pPr>
          <w:pStyle w:val="a4"/>
          <w:jc w:val="center"/>
        </w:pPr>
        <w:r>
          <w:fldChar w:fldCharType="begin"/>
        </w:r>
        <w:r>
          <w:instrText>PAGE   \* MERGEFORMAT</w:instrText>
        </w:r>
        <w:r>
          <w:fldChar w:fldCharType="separate"/>
        </w:r>
        <w:r w:rsidR="00F74B2C">
          <w:rPr>
            <w:noProof/>
          </w:rPr>
          <w:t>1</w:t>
        </w:r>
        <w:r>
          <w:rPr>
            <w:noProof/>
          </w:rPr>
          <w:fldChar w:fldCharType="end"/>
        </w:r>
      </w:p>
    </w:sdtContent>
  </w:sdt>
  <w:p w:rsidR="008963AF" w:rsidRDefault="008963AF" w:rsidP="00DB49EA">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2FA" w:rsidRDefault="00EC72FA">
      <w:pPr>
        <w:spacing w:after="0" w:line="240" w:lineRule="auto"/>
      </w:pPr>
      <w:r>
        <w:separator/>
      </w:r>
    </w:p>
  </w:footnote>
  <w:footnote w:type="continuationSeparator" w:id="0">
    <w:p w:rsidR="00EC72FA" w:rsidRDefault="00EC7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3AF" w:rsidRDefault="008963AF">
    <w:pPr>
      <w:pStyle w:val="a6"/>
      <w:jc w:val="right"/>
    </w:pPr>
  </w:p>
  <w:p w:rsidR="008963AF" w:rsidRDefault="008963AF">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7CD"/>
    <w:multiLevelType w:val="multilevel"/>
    <w:tmpl w:val="596E6E42"/>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F64B0"/>
    <w:multiLevelType w:val="hybridMultilevel"/>
    <w:tmpl w:val="11E4C2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9A5111"/>
    <w:multiLevelType w:val="hybridMultilevel"/>
    <w:tmpl w:val="68480E82"/>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0967C60"/>
    <w:multiLevelType w:val="hybridMultilevel"/>
    <w:tmpl w:val="7D14DA14"/>
    <w:lvl w:ilvl="0" w:tplc="13C8279C">
      <w:start w:val="5"/>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86758A"/>
    <w:multiLevelType w:val="hybridMultilevel"/>
    <w:tmpl w:val="F79227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867D44"/>
    <w:multiLevelType w:val="hybridMultilevel"/>
    <w:tmpl w:val="8F8097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65B2701"/>
    <w:multiLevelType w:val="hybridMultilevel"/>
    <w:tmpl w:val="126E7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9B2FBC"/>
    <w:multiLevelType w:val="multilevel"/>
    <w:tmpl w:val="05E8F780"/>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C877FC"/>
    <w:multiLevelType w:val="hybridMultilevel"/>
    <w:tmpl w:val="BAC0EA40"/>
    <w:lvl w:ilvl="0" w:tplc="BA469292">
      <w:start w:val="1"/>
      <w:numFmt w:val="bullet"/>
      <w:lvlText w:val=""/>
      <w:lvlJc w:val="left"/>
      <w:pPr>
        <w:ind w:left="75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BDF350D"/>
    <w:multiLevelType w:val="hybridMultilevel"/>
    <w:tmpl w:val="6F9C1112"/>
    <w:lvl w:ilvl="0" w:tplc="0419000B">
      <w:start w:val="1"/>
      <w:numFmt w:val="bullet"/>
      <w:lvlText w:val=""/>
      <w:lvlJc w:val="left"/>
      <w:pPr>
        <w:ind w:left="928" w:hanging="360"/>
      </w:pPr>
      <w:rPr>
        <w:rFonts w:ascii="Wingdings" w:hAnsi="Wingdings" w:hint="default"/>
      </w:rPr>
    </w:lvl>
    <w:lvl w:ilvl="1" w:tplc="2C96D046">
      <w:numFmt w:val="bullet"/>
      <w:lvlText w:val="•"/>
      <w:lvlJc w:val="left"/>
      <w:pPr>
        <w:ind w:left="1440" w:hanging="360"/>
      </w:pPr>
      <w:rPr>
        <w:rFonts w:ascii="Times New Roman" w:eastAsia="Times New Roman" w:hAnsi="Times New Roman" w:cs="Times New Roman"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17567D"/>
    <w:multiLevelType w:val="hybridMultilevel"/>
    <w:tmpl w:val="196A6C76"/>
    <w:lvl w:ilvl="0" w:tplc="275C51B2">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2" w15:restartNumberingAfterBreak="0">
    <w:nsid w:val="31153A54"/>
    <w:multiLevelType w:val="hybridMultilevel"/>
    <w:tmpl w:val="C27817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3FF0367"/>
    <w:multiLevelType w:val="hybridMultilevel"/>
    <w:tmpl w:val="5DBA0776"/>
    <w:lvl w:ilvl="0" w:tplc="88941D88">
      <w:start w:val="3"/>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5BF2C2A"/>
    <w:multiLevelType w:val="multilevel"/>
    <w:tmpl w:val="3A88F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D84F0B"/>
    <w:multiLevelType w:val="multilevel"/>
    <w:tmpl w:val="3B98A54A"/>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71471B"/>
    <w:multiLevelType w:val="hybridMultilevel"/>
    <w:tmpl w:val="27B0D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0D27CB"/>
    <w:multiLevelType w:val="multilevel"/>
    <w:tmpl w:val="C5CCB262"/>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4208D0"/>
    <w:multiLevelType w:val="multilevel"/>
    <w:tmpl w:val="98266E8A"/>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DE206F"/>
    <w:multiLevelType w:val="hybridMultilevel"/>
    <w:tmpl w:val="2C9CE780"/>
    <w:lvl w:ilvl="0" w:tplc="A8CACB5C">
      <w:start w:val="1"/>
      <w:numFmt w:val="decimal"/>
      <w:lvlText w:val="%1."/>
      <w:lvlJc w:val="left"/>
      <w:pPr>
        <w:ind w:left="1065" w:hanging="76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0" w15:restartNumberingAfterBreak="0">
    <w:nsid w:val="54835A77"/>
    <w:multiLevelType w:val="hybridMultilevel"/>
    <w:tmpl w:val="8BC80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2B7D40"/>
    <w:multiLevelType w:val="hybridMultilevel"/>
    <w:tmpl w:val="CE705B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5C49301B"/>
    <w:multiLevelType w:val="hybridMultilevel"/>
    <w:tmpl w:val="92C4DD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C742A39"/>
    <w:multiLevelType w:val="hybridMultilevel"/>
    <w:tmpl w:val="88944038"/>
    <w:lvl w:ilvl="0" w:tplc="9FF29D56">
      <w:start w:val="1"/>
      <w:numFmt w:val="decimal"/>
      <w:lvlText w:val="%1."/>
      <w:lvlJc w:val="left"/>
      <w:pPr>
        <w:ind w:left="1068" w:hanging="360"/>
      </w:pPr>
      <w:rPr>
        <w:rFonts w:eastAsia="Times New Roman" w:hint="default"/>
        <w:b/>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5FE22996"/>
    <w:multiLevelType w:val="hybridMultilevel"/>
    <w:tmpl w:val="846E1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6320180D"/>
    <w:multiLevelType w:val="hybridMultilevel"/>
    <w:tmpl w:val="CA0A5F50"/>
    <w:lvl w:ilvl="0" w:tplc="04190001">
      <w:start w:val="1"/>
      <w:numFmt w:val="bullet"/>
      <w:lvlText w:val=""/>
      <w:lvlJc w:val="left"/>
      <w:pPr>
        <w:ind w:left="1174" w:hanging="360"/>
      </w:pPr>
      <w:rPr>
        <w:rFonts w:ascii="Symbol" w:hAnsi="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hint="default"/>
      </w:rPr>
    </w:lvl>
  </w:abstractNum>
  <w:abstractNum w:abstractNumId="26" w15:restartNumberingAfterBreak="0">
    <w:nsid w:val="6A81263B"/>
    <w:multiLevelType w:val="hybridMultilevel"/>
    <w:tmpl w:val="186654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EE179EC"/>
    <w:multiLevelType w:val="hybridMultilevel"/>
    <w:tmpl w:val="59605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EE92FA2"/>
    <w:multiLevelType w:val="hybridMultilevel"/>
    <w:tmpl w:val="129C7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FE5C58"/>
    <w:multiLevelType w:val="hybridMultilevel"/>
    <w:tmpl w:val="F7528E22"/>
    <w:lvl w:ilvl="0" w:tplc="F20C7984">
      <w:start w:val="1"/>
      <w:numFmt w:val="decimal"/>
      <w:lvlText w:val="%1)"/>
      <w:lvlJc w:val="left"/>
      <w:pPr>
        <w:tabs>
          <w:tab w:val="num" w:pos="1174"/>
        </w:tabs>
        <w:ind w:left="1174" w:hanging="454"/>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26"/>
  </w:num>
  <w:num w:numId="2">
    <w:abstractNumId w:val="4"/>
  </w:num>
  <w:num w:numId="3">
    <w:abstractNumId w:val="5"/>
  </w:num>
  <w:num w:numId="4">
    <w:abstractNumId w:val="21"/>
  </w:num>
  <w:num w:numId="5">
    <w:abstractNumId w:val="24"/>
  </w:num>
  <w:num w:numId="6">
    <w:abstractNumId w:val="6"/>
  </w:num>
  <w:num w:numId="7">
    <w:abstractNumId w:val="13"/>
  </w:num>
  <w:num w:numId="8">
    <w:abstractNumId w:val="3"/>
  </w:num>
  <w:num w:numId="9">
    <w:abstractNumId w:val="23"/>
  </w:num>
  <w:num w:numId="10">
    <w:abstractNumId w:val="8"/>
  </w:num>
  <w:num w:numId="11">
    <w:abstractNumId w:val="22"/>
  </w:num>
  <w:num w:numId="12">
    <w:abstractNumId w:val="12"/>
  </w:num>
  <w:num w:numId="13">
    <w:abstractNumId w:val="25"/>
  </w:num>
  <w:num w:numId="14">
    <w:abstractNumId w:val="29"/>
  </w:num>
  <w:num w:numId="15">
    <w:abstractNumId w:val="11"/>
  </w:num>
  <w:num w:numId="16">
    <w:abstractNumId w:val="2"/>
  </w:num>
  <w:num w:numId="17">
    <w:abstractNumId w:val="20"/>
  </w:num>
  <w:num w:numId="18">
    <w:abstractNumId w:val="27"/>
  </w:num>
  <w:num w:numId="19">
    <w:abstractNumId w:val="16"/>
  </w:num>
  <w:num w:numId="20">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4"/>
  </w:num>
  <w:num w:numId="24">
    <w:abstractNumId w:val="15"/>
  </w:num>
  <w:num w:numId="25">
    <w:abstractNumId w:val="17"/>
  </w:num>
  <w:num w:numId="26">
    <w:abstractNumId w:val="0"/>
  </w:num>
  <w:num w:numId="27">
    <w:abstractNumId w:val="7"/>
  </w:num>
  <w:num w:numId="28">
    <w:abstractNumId w:val="18"/>
  </w:num>
  <w:num w:numId="29">
    <w:abstractNumId w:val="10"/>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21D14"/>
    <w:rsid w:val="0000057A"/>
    <w:rsid w:val="00006029"/>
    <w:rsid w:val="0001741E"/>
    <w:rsid w:val="00032355"/>
    <w:rsid w:val="0004660E"/>
    <w:rsid w:val="000716E4"/>
    <w:rsid w:val="00072AE8"/>
    <w:rsid w:val="000A4056"/>
    <w:rsid w:val="000A53CD"/>
    <w:rsid w:val="000C4969"/>
    <w:rsid w:val="000D761F"/>
    <w:rsid w:val="0013615F"/>
    <w:rsid w:val="00166393"/>
    <w:rsid w:val="00173EFF"/>
    <w:rsid w:val="00181D4E"/>
    <w:rsid w:val="00183C40"/>
    <w:rsid w:val="00192EAF"/>
    <w:rsid w:val="001A60A2"/>
    <w:rsid w:val="001B403D"/>
    <w:rsid w:val="001B4C0F"/>
    <w:rsid w:val="001D2E26"/>
    <w:rsid w:val="001D3DA5"/>
    <w:rsid w:val="001F3552"/>
    <w:rsid w:val="00203919"/>
    <w:rsid w:val="00212324"/>
    <w:rsid w:val="00220A89"/>
    <w:rsid w:val="00221541"/>
    <w:rsid w:val="00221A18"/>
    <w:rsid w:val="002239F1"/>
    <w:rsid w:val="00233130"/>
    <w:rsid w:val="00247981"/>
    <w:rsid w:val="00250254"/>
    <w:rsid w:val="00254634"/>
    <w:rsid w:val="00254CB9"/>
    <w:rsid w:val="00263F41"/>
    <w:rsid w:val="0028017E"/>
    <w:rsid w:val="00281BB2"/>
    <w:rsid w:val="00284F50"/>
    <w:rsid w:val="00286A62"/>
    <w:rsid w:val="002967ED"/>
    <w:rsid w:val="002A4A04"/>
    <w:rsid w:val="002B61F5"/>
    <w:rsid w:val="002C53C9"/>
    <w:rsid w:val="002D4647"/>
    <w:rsid w:val="002D7BF6"/>
    <w:rsid w:val="00306911"/>
    <w:rsid w:val="00326679"/>
    <w:rsid w:val="00355C6E"/>
    <w:rsid w:val="00365523"/>
    <w:rsid w:val="003948A1"/>
    <w:rsid w:val="003A0C45"/>
    <w:rsid w:val="003C12A7"/>
    <w:rsid w:val="003C382E"/>
    <w:rsid w:val="003C3830"/>
    <w:rsid w:val="003D2F26"/>
    <w:rsid w:val="003D5E0D"/>
    <w:rsid w:val="004047EC"/>
    <w:rsid w:val="00437D3C"/>
    <w:rsid w:val="004527B8"/>
    <w:rsid w:val="004638C9"/>
    <w:rsid w:val="00465943"/>
    <w:rsid w:val="00471BF4"/>
    <w:rsid w:val="00474FED"/>
    <w:rsid w:val="004B01B8"/>
    <w:rsid w:val="004B405B"/>
    <w:rsid w:val="004C067B"/>
    <w:rsid w:val="004F790E"/>
    <w:rsid w:val="00515D4A"/>
    <w:rsid w:val="005203B7"/>
    <w:rsid w:val="00523B63"/>
    <w:rsid w:val="00527BCD"/>
    <w:rsid w:val="00535490"/>
    <w:rsid w:val="00541AEE"/>
    <w:rsid w:val="00543832"/>
    <w:rsid w:val="00550603"/>
    <w:rsid w:val="00555D6B"/>
    <w:rsid w:val="00557F34"/>
    <w:rsid w:val="00561107"/>
    <w:rsid w:val="005623EA"/>
    <w:rsid w:val="00570C16"/>
    <w:rsid w:val="00577674"/>
    <w:rsid w:val="0059347D"/>
    <w:rsid w:val="00597638"/>
    <w:rsid w:val="005A37DB"/>
    <w:rsid w:val="005A46EA"/>
    <w:rsid w:val="005B42F0"/>
    <w:rsid w:val="005F5752"/>
    <w:rsid w:val="005F7BD3"/>
    <w:rsid w:val="00611A4B"/>
    <w:rsid w:val="006345A6"/>
    <w:rsid w:val="00645812"/>
    <w:rsid w:val="0064598E"/>
    <w:rsid w:val="006506D6"/>
    <w:rsid w:val="00650BA0"/>
    <w:rsid w:val="00662398"/>
    <w:rsid w:val="006642F5"/>
    <w:rsid w:val="006675C8"/>
    <w:rsid w:val="00673EAD"/>
    <w:rsid w:val="006A27B9"/>
    <w:rsid w:val="006A4B9F"/>
    <w:rsid w:val="006A6F0B"/>
    <w:rsid w:val="006B43C6"/>
    <w:rsid w:val="006B52F4"/>
    <w:rsid w:val="006C0D4A"/>
    <w:rsid w:val="006C2E30"/>
    <w:rsid w:val="006C4975"/>
    <w:rsid w:val="006F0C79"/>
    <w:rsid w:val="00731580"/>
    <w:rsid w:val="0073511C"/>
    <w:rsid w:val="00742BA2"/>
    <w:rsid w:val="00752DC7"/>
    <w:rsid w:val="007841ED"/>
    <w:rsid w:val="007A5031"/>
    <w:rsid w:val="007B334A"/>
    <w:rsid w:val="007B56E5"/>
    <w:rsid w:val="007D1AB3"/>
    <w:rsid w:val="007F18D6"/>
    <w:rsid w:val="00822EA7"/>
    <w:rsid w:val="00822F54"/>
    <w:rsid w:val="00831B5E"/>
    <w:rsid w:val="0084024B"/>
    <w:rsid w:val="0084047F"/>
    <w:rsid w:val="0087468D"/>
    <w:rsid w:val="0088492C"/>
    <w:rsid w:val="00886687"/>
    <w:rsid w:val="008963AF"/>
    <w:rsid w:val="008C73EA"/>
    <w:rsid w:val="008E262C"/>
    <w:rsid w:val="008F53B0"/>
    <w:rsid w:val="00903B3F"/>
    <w:rsid w:val="009056F3"/>
    <w:rsid w:val="00905D41"/>
    <w:rsid w:val="00911B2A"/>
    <w:rsid w:val="00922A10"/>
    <w:rsid w:val="0092637F"/>
    <w:rsid w:val="009413FD"/>
    <w:rsid w:val="00960C34"/>
    <w:rsid w:val="009721A4"/>
    <w:rsid w:val="009722E7"/>
    <w:rsid w:val="00975B47"/>
    <w:rsid w:val="009858A0"/>
    <w:rsid w:val="009A5F83"/>
    <w:rsid w:val="009C325F"/>
    <w:rsid w:val="009C495F"/>
    <w:rsid w:val="009C5AB5"/>
    <w:rsid w:val="009D2019"/>
    <w:rsid w:val="009D2C5E"/>
    <w:rsid w:val="009E12BD"/>
    <w:rsid w:val="009F2308"/>
    <w:rsid w:val="00A21D14"/>
    <w:rsid w:val="00A23AF9"/>
    <w:rsid w:val="00A310FB"/>
    <w:rsid w:val="00A3510A"/>
    <w:rsid w:val="00A422CD"/>
    <w:rsid w:val="00A5030A"/>
    <w:rsid w:val="00A6705C"/>
    <w:rsid w:val="00A765F8"/>
    <w:rsid w:val="00A9329E"/>
    <w:rsid w:val="00A96260"/>
    <w:rsid w:val="00AA1417"/>
    <w:rsid w:val="00AA1E70"/>
    <w:rsid w:val="00AD61E4"/>
    <w:rsid w:val="00AE5C12"/>
    <w:rsid w:val="00AF07A9"/>
    <w:rsid w:val="00B06F47"/>
    <w:rsid w:val="00B20AF5"/>
    <w:rsid w:val="00B32722"/>
    <w:rsid w:val="00B42F80"/>
    <w:rsid w:val="00B45823"/>
    <w:rsid w:val="00B46393"/>
    <w:rsid w:val="00B61E0E"/>
    <w:rsid w:val="00B71C76"/>
    <w:rsid w:val="00B724CE"/>
    <w:rsid w:val="00B83951"/>
    <w:rsid w:val="00BA41E2"/>
    <w:rsid w:val="00BA5983"/>
    <w:rsid w:val="00BB0977"/>
    <w:rsid w:val="00BB7757"/>
    <w:rsid w:val="00BC10A1"/>
    <w:rsid w:val="00BC4AD8"/>
    <w:rsid w:val="00BD58BF"/>
    <w:rsid w:val="00BE0FA7"/>
    <w:rsid w:val="00BF3DB4"/>
    <w:rsid w:val="00BF4933"/>
    <w:rsid w:val="00BF6BDD"/>
    <w:rsid w:val="00C30E8A"/>
    <w:rsid w:val="00C4681F"/>
    <w:rsid w:val="00C716F7"/>
    <w:rsid w:val="00C76F5C"/>
    <w:rsid w:val="00C87690"/>
    <w:rsid w:val="00C97302"/>
    <w:rsid w:val="00CA06B1"/>
    <w:rsid w:val="00CA65D1"/>
    <w:rsid w:val="00CB2F37"/>
    <w:rsid w:val="00CB6DCD"/>
    <w:rsid w:val="00CD4B03"/>
    <w:rsid w:val="00CD6EC8"/>
    <w:rsid w:val="00CD6ED9"/>
    <w:rsid w:val="00CE3AAB"/>
    <w:rsid w:val="00CF3164"/>
    <w:rsid w:val="00CF3EE2"/>
    <w:rsid w:val="00D03E5B"/>
    <w:rsid w:val="00D25A69"/>
    <w:rsid w:val="00D3790B"/>
    <w:rsid w:val="00D67283"/>
    <w:rsid w:val="00D75991"/>
    <w:rsid w:val="00D82684"/>
    <w:rsid w:val="00D97CD0"/>
    <w:rsid w:val="00DB1403"/>
    <w:rsid w:val="00DB49EA"/>
    <w:rsid w:val="00E36526"/>
    <w:rsid w:val="00E673CA"/>
    <w:rsid w:val="00E9146A"/>
    <w:rsid w:val="00E91629"/>
    <w:rsid w:val="00E9545C"/>
    <w:rsid w:val="00EA0100"/>
    <w:rsid w:val="00EB44CC"/>
    <w:rsid w:val="00EC38C8"/>
    <w:rsid w:val="00EC72FA"/>
    <w:rsid w:val="00EE4B41"/>
    <w:rsid w:val="00EF1C33"/>
    <w:rsid w:val="00EF68E2"/>
    <w:rsid w:val="00F00DC4"/>
    <w:rsid w:val="00F02213"/>
    <w:rsid w:val="00F11337"/>
    <w:rsid w:val="00F1361B"/>
    <w:rsid w:val="00F21E89"/>
    <w:rsid w:val="00F23F8D"/>
    <w:rsid w:val="00F34B93"/>
    <w:rsid w:val="00F74B2C"/>
    <w:rsid w:val="00F75A24"/>
    <w:rsid w:val="00F84E60"/>
    <w:rsid w:val="00F85A2D"/>
    <w:rsid w:val="00F90956"/>
    <w:rsid w:val="00FA5391"/>
    <w:rsid w:val="00FA601B"/>
    <w:rsid w:val="00FC1DF3"/>
    <w:rsid w:val="00FC5F06"/>
    <w:rsid w:val="00FD0D06"/>
    <w:rsid w:val="00FD22F0"/>
    <w:rsid w:val="00FD5BCB"/>
    <w:rsid w:val="00FE37CA"/>
    <w:rsid w:val="00FE53AE"/>
    <w:rsid w:val="00FF2F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8B4A4"/>
  <w15:docId w15:val="{813990B0-9325-4BD3-A8DA-FBFD0AFBB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4C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2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A21D14"/>
    <w:pPr>
      <w:tabs>
        <w:tab w:val="center" w:pos="4677"/>
        <w:tab w:val="right" w:pos="9355"/>
      </w:tabs>
      <w:spacing w:after="0" w:line="240" w:lineRule="auto"/>
      <w:ind w:left="-57" w:right="-57"/>
    </w:pPr>
  </w:style>
  <w:style w:type="character" w:customStyle="1" w:styleId="a5">
    <w:name w:val="Нижний колонтитул Знак"/>
    <w:basedOn w:val="a0"/>
    <w:link w:val="a4"/>
    <w:uiPriority w:val="99"/>
    <w:rsid w:val="00A21D14"/>
  </w:style>
  <w:style w:type="paragraph" w:styleId="a6">
    <w:name w:val="header"/>
    <w:basedOn w:val="a"/>
    <w:link w:val="a7"/>
    <w:uiPriority w:val="99"/>
    <w:unhideWhenUsed/>
    <w:rsid w:val="00A21D14"/>
    <w:pPr>
      <w:tabs>
        <w:tab w:val="center" w:pos="4677"/>
        <w:tab w:val="right" w:pos="9355"/>
      </w:tabs>
      <w:spacing w:after="0" w:line="240" w:lineRule="auto"/>
      <w:ind w:left="-57" w:right="-57"/>
    </w:pPr>
  </w:style>
  <w:style w:type="character" w:customStyle="1" w:styleId="a7">
    <w:name w:val="Верхний колонтитул Знак"/>
    <w:basedOn w:val="a0"/>
    <w:link w:val="a6"/>
    <w:uiPriority w:val="99"/>
    <w:rsid w:val="00A21D14"/>
  </w:style>
  <w:style w:type="character" w:styleId="a8">
    <w:name w:val="page number"/>
    <w:basedOn w:val="a0"/>
    <w:rsid w:val="00A21D14"/>
  </w:style>
  <w:style w:type="paragraph" w:styleId="a9">
    <w:name w:val="List Paragraph"/>
    <w:basedOn w:val="a"/>
    <w:uiPriority w:val="34"/>
    <w:qFormat/>
    <w:rsid w:val="007B334A"/>
    <w:pPr>
      <w:ind w:left="720"/>
      <w:contextualSpacing/>
    </w:pPr>
  </w:style>
  <w:style w:type="character" w:customStyle="1" w:styleId="c5">
    <w:name w:val="c5"/>
    <w:basedOn w:val="a0"/>
    <w:rsid w:val="00BA41E2"/>
  </w:style>
  <w:style w:type="character" w:customStyle="1" w:styleId="c4">
    <w:name w:val="c4"/>
    <w:basedOn w:val="a0"/>
    <w:rsid w:val="00BA41E2"/>
  </w:style>
  <w:style w:type="paragraph" w:styleId="aa">
    <w:name w:val="Balloon Text"/>
    <w:basedOn w:val="a"/>
    <w:link w:val="ab"/>
    <w:uiPriority w:val="99"/>
    <w:semiHidden/>
    <w:unhideWhenUsed/>
    <w:rsid w:val="00263F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3F41"/>
    <w:rPr>
      <w:rFonts w:ascii="Tahoma" w:hAnsi="Tahoma" w:cs="Tahoma"/>
      <w:sz w:val="16"/>
      <w:szCs w:val="16"/>
    </w:rPr>
  </w:style>
  <w:style w:type="character" w:customStyle="1" w:styleId="FontStyle13">
    <w:name w:val="Font Style13"/>
    <w:rsid w:val="00AF07A9"/>
    <w:rPr>
      <w:rFonts w:ascii="Arial" w:hAnsi="Arial" w:cs="Arial"/>
      <w:i/>
      <w:iCs/>
      <w:sz w:val="18"/>
      <w:szCs w:val="18"/>
    </w:rPr>
  </w:style>
  <w:style w:type="character" w:customStyle="1" w:styleId="FontStyle12">
    <w:name w:val="Font Style12"/>
    <w:rsid w:val="00AF07A9"/>
    <w:rPr>
      <w:rFonts w:ascii="Arial" w:hAnsi="Arial" w:cs="Arial"/>
      <w:i/>
      <w:iCs/>
      <w:sz w:val="18"/>
      <w:szCs w:val="18"/>
    </w:rPr>
  </w:style>
  <w:style w:type="paragraph" w:customStyle="1" w:styleId="Default">
    <w:name w:val="Default"/>
    <w:rsid w:val="00AF07A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Основной текст2"/>
    <w:basedOn w:val="a0"/>
    <w:rsid w:val="0092637F"/>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rPr>
  </w:style>
  <w:style w:type="character" w:customStyle="1" w:styleId="ac">
    <w:name w:val="Основной текст_"/>
    <w:basedOn w:val="a0"/>
    <w:link w:val="3"/>
    <w:rsid w:val="00254634"/>
    <w:rPr>
      <w:rFonts w:ascii="Times New Roman" w:eastAsia="Times New Roman" w:hAnsi="Times New Roman" w:cs="Times New Roman"/>
      <w:spacing w:val="-1"/>
      <w:shd w:val="clear" w:color="auto" w:fill="FFFFFF"/>
    </w:rPr>
  </w:style>
  <w:style w:type="paragraph" w:customStyle="1" w:styleId="3">
    <w:name w:val="Основной текст3"/>
    <w:basedOn w:val="a"/>
    <w:link w:val="ac"/>
    <w:rsid w:val="00254634"/>
    <w:pPr>
      <w:widowControl w:val="0"/>
      <w:shd w:val="clear" w:color="auto" w:fill="FFFFFF"/>
      <w:spacing w:after="0" w:line="274" w:lineRule="exact"/>
      <w:ind w:hanging="800"/>
      <w:jc w:val="both"/>
    </w:pPr>
    <w:rPr>
      <w:rFonts w:ascii="Times New Roman" w:eastAsia="Times New Roman" w:hAnsi="Times New Roman" w:cs="Times New Roman"/>
      <w:spacing w:val="-1"/>
    </w:rPr>
  </w:style>
  <w:style w:type="character" w:customStyle="1" w:styleId="0pt">
    <w:name w:val="Основной текст + Полужирный;Интервал 0 pt"/>
    <w:basedOn w:val="ac"/>
    <w:rsid w:val="00306911"/>
    <w:rPr>
      <w:rFonts w:ascii="Times New Roman" w:eastAsia="Times New Roman" w:hAnsi="Times New Roman" w:cs="Times New Roman"/>
      <w:b/>
      <w:bCs/>
      <w:color w:val="000000"/>
      <w:spacing w:val="-2"/>
      <w:w w:val="100"/>
      <w:position w:val="0"/>
      <w:shd w:val="clear" w:color="auto" w:fill="FFFFFF"/>
      <w:lang w:val="ru-RU"/>
    </w:rPr>
  </w:style>
  <w:style w:type="paragraph" w:styleId="ad">
    <w:name w:val="Normal (Web)"/>
    <w:basedOn w:val="a"/>
    <w:uiPriority w:val="99"/>
    <w:unhideWhenUsed/>
    <w:rsid w:val="00F21E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Заголовок Знак"/>
    <w:link w:val="af"/>
    <w:rsid w:val="00B61E0E"/>
    <w:rPr>
      <w:rFonts w:ascii="Times New Roman" w:eastAsia="Times New Roman" w:hAnsi="Times New Roman" w:cs="Times New Roman"/>
      <w:sz w:val="28"/>
      <w:szCs w:val="20"/>
    </w:rPr>
  </w:style>
  <w:style w:type="paragraph" w:styleId="af0">
    <w:name w:val="No Spacing"/>
    <w:link w:val="af1"/>
    <w:qFormat/>
    <w:rsid w:val="00B61E0E"/>
    <w:pPr>
      <w:suppressAutoHyphens/>
      <w:spacing w:after="0" w:line="240" w:lineRule="auto"/>
    </w:pPr>
    <w:rPr>
      <w:rFonts w:ascii="Times New Roman" w:eastAsia="Times New Roman" w:hAnsi="Times New Roman" w:cs="Times New Roman"/>
      <w:sz w:val="24"/>
      <w:szCs w:val="24"/>
      <w:lang w:eastAsia="zh-CN"/>
    </w:rPr>
  </w:style>
  <w:style w:type="paragraph" w:styleId="af">
    <w:name w:val="Title"/>
    <w:basedOn w:val="a"/>
    <w:link w:val="ae"/>
    <w:qFormat/>
    <w:rsid w:val="00B61E0E"/>
    <w:pPr>
      <w:spacing w:after="0" w:line="240" w:lineRule="auto"/>
      <w:jc w:val="center"/>
    </w:pPr>
    <w:rPr>
      <w:rFonts w:ascii="Times New Roman" w:eastAsia="Times New Roman" w:hAnsi="Times New Roman" w:cs="Times New Roman"/>
      <w:sz w:val="28"/>
      <w:szCs w:val="20"/>
    </w:rPr>
  </w:style>
  <w:style w:type="character" w:customStyle="1" w:styleId="1">
    <w:name w:val="Название Знак1"/>
    <w:basedOn w:val="a0"/>
    <w:uiPriority w:val="10"/>
    <w:rsid w:val="00B61E0E"/>
    <w:rPr>
      <w:rFonts w:asciiTheme="majorHAnsi" w:eastAsiaTheme="majorEastAsia" w:hAnsiTheme="majorHAnsi" w:cstheme="majorBidi"/>
      <w:color w:val="17365D" w:themeColor="text2" w:themeShade="BF"/>
      <w:spacing w:val="5"/>
      <w:kern w:val="28"/>
      <w:sz w:val="52"/>
      <w:szCs w:val="52"/>
    </w:rPr>
  </w:style>
  <w:style w:type="character" w:customStyle="1" w:styleId="af1">
    <w:name w:val="Без интервала Знак"/>
    <w:link w:val="af0"/>
    <w:rsid w:val="00B61E0E"/>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1C3B03-458A-491C-A90E-A2CED8F22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29</Pages>
  <Words>8840</Words>
  <Characters>50392</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1</cp:lastModifiedBy>
  <cp:revision>10</cp:revision>
  <cp:lastPrinted>2019-09-16T18:09:00Z</cp:lastPrinted>
  <dcterms:created xsi:type="dcterms:W3CDTF">2019-09-15T16:15:00Z</dcterms:created>
  <dcterms:modified xsi:type="dcterms:W3CDTF">2020-10-09T17:00:00Z</dcterms:modified>
</cp:coreProperties>
</file>